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DEF" w:rsidRPr="000746F9" w:rsidRDefault="007F0DEF" w:rsidP="009653E1">
      <w:pPr>
        <w:rPr>
          <w:rFonts w:asciiTheme="minorHAnsi" w:hAnsiTheme="minorHAnsi"/>
        </w:rPr>
      </w:pPr>
      <w:bookmarkStart w:id="0" w:name="_GoBack"/>
      <w:bookmarkEnd w:id="0"/>
    </w:p>
    <w:p w:rsidR="00362400" w:rsidRPr="000746F9" w:rsidRDefault="00286C2E" w:rsidP="00286C2E">
      <w:pPr>
        <w:pStyle w:val="BodyText"/>
        <w:numPr>
          <w:ilvl w:val="0"/>
          <w:numId w:val="13"/>
        </w:numPr>
        <w:tabs>
          <w:tab w:val="clear" w:pos="1800"/>
        </w:tabs>
        <w:rPr>
          <w:rFonts w:asciiTheme="minorHAnsi" w:hAnsiTheme="minorHAnsi" w:cs="Arial"/>
          <w:b/>
          <w:szCs w:val="24"/>
        </w:rPr>
      </w:pPr>
      <w:r w:rsidRPr="000746F9">
        <w:rPr>
          <w:rFonts w:asciiTheme="minorHAnsi" w:hAnsiTheme="minorHAnsi" w:cs="Arial"/>
          <w:b/>
          <w:szCs w:val="24"/>
        </w:rPr>
        <w:t>PURPOSE</w:t>
      </w:r>
    </w:p>
    <w:p w:rsidR="00286C2E" w:rsidRPr="000746F9" w:rsidRDefault="00286C2E" w:rsidP="009653E1">
      <w:pPr>
        <w:pStyle w:val="ListParagraph"/>
        <w:numPr>
          <w:ilvl w:val="1"/>
          <w:numId w:val="13"/>
        </w:numPr>
        <w:tabs>
          <w:tab w:val="left" w:pos="-720"/>
          <w:tab w:val="left" w:pos="0"/>
          <w:tab w:val="left" w:pos="360"/>
          <w:tab w:val="left" w:pos="720"/>
          <w:tab w:val="left" w:pos="1080"/>
        </w:tabs>
        <w:suppressAutoHyphens/>
        <w:jc w:val="both"/>
        <w:rPr>
          <w:rFonts w:cs="Arial"/>
          <w:sz w:val="24"/>
          <w:szCs w:val="24"/>
        </w:rPr>
      </w:pPr>
      <w:r w:rsidRPr="000746F9">
        <w:rPr>
          <w:rFonts w:cs="Arial"/>
          <w:sz w:val="24"/>
          <w:szCs w:val="24"/>
        </w:rPr>
        <w:t xml:space="preserve">To provide essential information to all staff at &lt;&lt;Facility Name&gt;&gt; relative to fire/life safety </w:t>
      </w:r>
      <w:r w:rsidR="008C5A74" w:rsidRPr="000746F9">
        <w:rPr>
          <w:rFonts w:cs="Arial"/>
          <w:sz w:val="24"/>
          <w:szCs w:val="24"/>
        </w:rPr>
        <w:t xml:space="preserve">to help ensure a prompt and effective response in case of emergency </w:t>
      </w:r>
      <w:r w:rsidRPr="000746F9">
        <w:rPr>
          <w:rFonts w:cs="Arial"/>
          <w:sz w:val="24"/>
          <w:szCs w:val="24"/>
        </w:rPr>
        <w:t xml:space="preserve">for the benefit and well being of all </w:t>
      </w:r>
      <w:r w:rsidR="005208F0" w:rsidRPr="000746F9">
        <w:rPr>
          <w:rFonts w:cs="Arial"/>
          <w:sz w:val="24"/>
          <w:szCs w:val="24"/>
        </w:rPr>
        <w:t xml:space="preserve">patients/residents, visitors and </w:t>
      </w:r>
      <w:r w:rsidRPr="000746F9">
        <w:rPr>
          <w:rFonts w:cs="Arial"/>
          <w:sz w:val="24"/>
          <w:szCs w:val="24"/>
        </w:rPr>
        <w:t>staff.</w:t>
      </w:r>
    </w:p>
    <w:p w:rsidR="00A14113" w:rsidRPr="000746F9" w:rsidRDefault="00700CB2" w:rsidP="009653E1">
      <w:pPr>
        <w:pStyle w:val="ListParagraph"/>
        <w:numPr>
          <w:ilvl w:val="1"/>
          <w:numId w:val="13"/>
        </w:numPr>
        <w:tabs>
          <w:tab w:val="left" w:pos="360"/>
          <w:tab w:val="left" w:pos="720"/>
          <w:tab w:val="left" w:pos="1080"/>
          <w:tab w:val="left" w:pos="1440"/>
        </w:tabs>
        <w:jc w:val="both"/>
        <w:rPr>
          <w:rFonts w:cs="Arial"/>
          <w:sz w:val="24"/>
          <w:szCs w:val="24"/>
        </w:rPr>
      </w:pPr>
      <w:r w:rsidRPr="000746F9">
        <w:rPr>
          <w:rFonts w:cs="Arial"/>
          <w:sz w:val="24"/>
          <w:szCs w:val="24"/>
        </w:rPr>
        <w:t>To provide for a uniform fire response and evacuation p</w:t>
      </w:r>
      <w:r w:rsidR="00286C2E" w:rsidRPr="000746F9">
        <w:rPr>
          <w:rFonts w:cs="Arial"/>
          <w:sz w:val="24"/>
          <w:szCs w:val="24"/>
        </w:rPr>
        <w:t>lan for &lt;&lt;Fa</w:t>
      </w:r>
      <w:r w:rsidRPr="000746F9">
        <w:rPr>
          <w:rFonts w:cs="Arial"/>
          <w:sz w:val="24"/>
          <w:szCs w:val="24"/>
        </w:rPr>
        <w:t>cility Name&gt;&gt;</w:t>
      </w:r>
      <w:r w:rsidR="00B07A89" w:rsidRPr="000746F9">
        <w:rPr>
          <w:rFonts w:cs="Arial"/>
          <w:sz w:val="24"/>
          <w:szCs w:val="24"/>
        </w:rPr>
        <w:t xml:space="preserve">, which </w:t>
      </w:r>
      <w:r w:rsidR="00286C2E" w:rsidRPr="000746F9">
        <w:rPr>
          <w:rFonts w:cs="Arial"/>
          <w:sz w:val="24"/>
          <w:szCs w:val="24"/>
        </w:rPr>
        <w:t>must be learned and regularly practiced by all staff.</w:t>
      </w:r>
    </w:p>
    <w:p w:rsidR="00785CDB" w:rsidRPr="000746F9" w:rsidRDefault="00785CDB" w:rsidP="00785CDB">
      <w:pPr>
        <w:pStyle w:val="ListParagraph"/>
        <w:tabs>
          <w:tab w:val="left" w:pos="360"/>
          <w:tab w:val="left" w:pos="720"/>
          <w:tab w:val="left" w:pos="1080"/>
          <w:tab w:val="left" w:pos="1440"/>
        </w:tabs>
        <w:ind w:left="792"/>
        <w:jc w:val="both"/>
        <w:rPr>
          <w:rFonts w:cs="Arial"/>
          <w:sz w:val="24"/>
          <w:szCs w:val="24"/>
        </w:rPr>
      </w:pPr>
    </w:p>
    <w:p w:rsidR="004D2BF2" w:rsidRPr="000746F9" w:rsidRDefault="004D2BF2" w:rsidP="009653E1">
      <w:pPr>
        <w:pStyle w:val="ListParagraph"/>
        <w:numPr>
          <w:ilvl w:val="0"/>
          <w:numId w:val="13"/>
        </w:numPr>
        <w:tabs>
          <w:tab w:val="left" w:pos="360"/>
          <w:tab w:val="left" w:pos="720"/>
          <w:tab w:val="left" w:pos="1080"/>
          <w:tab w:val="left" w:pos="1440"/>
        </w:tabs>
        <w:rPr>
          <w:rFonts w:cs="Arial"/>
          <w:b/>
          <w:sz w:val="24"/>
          <w:szCs w:val="24"/>
        </w:rPr>
      </w:pPr>
      <w:r w:rsidRPr="000746F9">
        <w:rPr>
          <w:rFonts w:cs="Arial"/>
          <w:b/>
          <w:sz w:val="24"/>
          <w:szCs w:val="24"/>
        </w:rPr>
        <w:t>RESPONSIBILITY</w:t>
      </w:r>
    </w:p>
    <w:p w:rsidR="004D2BF2" w:rsidRPr="000746F9" w:rsidRDefault="004D2BF2" w:rsidP="00785CDB">
      <w:pPr>
        <w:pStyle w:val="ListParagraph"/>
        <w:numPr>
          <w:ilvl w:val="1"/>
          <w:numId w:val="13"/>
        </w:numPr>
        <w:tabs>
          <w:tab w:val="left" w:pos="360"/>
          <w:tab w:val="left" w:pos="720"/>
          <w:tab w:val="left" w:pos="1080"/>
          <w:tab w:val="left" w:pos="1440"/>
        </w:tabs>
        <w:jc w:val="both"/>
        <w:rPr>
          <w:rFonts w:cs="Arial"/>
          <w:sz w:val="24"/>
          <w:szCs w:val="24"/>
        </w:rPr>
      </w:pPr>
      <w:r w:rsidRPr="000746F9">
        <w:rPr>
          <w:rFonts w:cs="Arial"/>
          <w:sz w:val="24"/>
          <w:szCs w:val="24"/>
        </w:rPr>
        <w:t>Responsibility for development, implementation and maintenance of this policy rests with the facility safety officer.</w:t>
      </w:r>
    </w:p>
    <w:p w:rsidR="004D2BF2" w:rsidRPr="000746F9" w:rsidRDefault="004D2BF2" w:rsidP="00785CDB">
      <w:pPr>
        <w:pStyle w:val="ListParagraph"/>
        <w:numPr>
          <w:ilvl w:val="1"/>
          <w:numId w:val="13"/>
        </w:numPr>
        <w:tabs>
          <w:tab w:val="left" w:pos="360"/>
          <w:tab w:val="left" w:pos="720"/>
          <w:tab w:val="left" w:pos="1080"/>
          <w:tab w:val="left" w:pos="1440"/>
        </w:tabs>
        <w:rPr>
          <w:rFonts w:cs="Arial"/>
          <w:sz w:val="24"/>
          <w:szCs w:val="24"/>
        </w:rPr>
      </w:pPr>
      <w:r w:rsidRPr="000746F9">
        <w:rPr>
          <w:rFonts w:cs="Arial"/>
          <w:sz w:val="24"/>
          <w:szCs w:val="24"/>
        </w:rPr>
        <w:t>This policy shall be reviewed annually and updated as necessary.</w:t>
      </w:r>
    </w:p>
    <w:p w:rsidR="004D2BF2" w:rsidRPr="000746F9" w:rsidRDefault="004D2BF2" w:rsidP="00785CDB">
      <w:pPr>
        <w:pStyle w:val="ListParagraph"/>
        <w:numPr>
          <w:ilvl w:val="1"/>
          <w:numId w:val="13"/>
        </w:numPr>
        <w:tabs>
          <w:tab w:val="left" w:pos="360"/>
          <w:tab w:val="left" w:pos="720"/>
          <w:tab w:val="left" w:pos="1080"/>
          <w:tab w:val="left" w:pos="1440"/>
        </w:tabs>
        <w:jc w:val="both"/>
        <w:rPr>
          <w:rFonts w:cs="Arial"/>
          <w:sz w:val="24"/>
          <w:szCs w:val="24"/>
        </w:rPr>
      </w:pPr>
      <w:r w:rsidRPr="000746F9">
        <w:rPr>
          <w:rFonts w:cs="Arial"/>
          <w:sz w:val="24"/>
          <w:szCs w:val="24"/>
        </w:rPr>
        <w:t xml:space="preserve">Responsibility for ensuring that </w:t>
      </w:r>
      <w:r w:rsidR="00481EA8" w:rsidRPr="000746F9">
        <w:rPr>
          <w:rFonts w:cs="Arial"/>
          <w:sz w:val="24"/>
          <w:szCs w:val="24"/>
        </w:rPr>
        <w:t>all</w:t>
      </w:r>
      <w:r w:rsidRPr="000746F9">
        <w:rPr>
          <w:rFonts w:cs="Arial"/>
          <w:sz w:val="24"/>
          <w:szCs w:val="24"/>
        </w:rPr>
        <w:t xml:space="preserve"> staff and employees receive training on their responsibilities as outlined in &lt;&lt;facility name&gt;&gt; fire safety and evacuation plan at </w:t>
      </w:r>
      <w:r w:rsidR="00481EA8" w:rsidRPr="000746F9">
        <w:rPr>
          <w:rFonts w:cs="Arial"/>
          <w:sz w:val="24"/>
          <w:szCs w:val="24"/>
        </w:rPr>
        <w:t xml:space="preserve">time </w:t>
      </w:r>
      <w:r w:rsidR="00784010" w:rsidRPr="000746F9">
        <w:rPr>
          <w:rFonts w:cs="Arial"/>
          <w:sz w:val="24"/>
          <w:szCs w:val="24"/>
        </w:rPr>
        <w:t xml:space="preserve">of </w:t>
      </w:r>
      <w:r w:rsidR="00481EA8" w:rsidRPr="000746F9">
        <w:rPr>
          <w:rFonts w:cs="Arial"/>
          <w:sz w:val="24"/>
          <w:szCs w:val="24"/>
        </w:rPr>
        <w:t>orientation</w:t>
      </w:r>
      <w:r w:rsidRPr="000746F9">
        <w:rPr>
          <w:rFonts w:cs="Arial"/>
          <w:sz w:val="24"/>
          <w:szCs w:val="24"/>
        </w:rPr>
        <w:t xml:space="preserve"> </w:t>
      </w:r>
      <w:r w:rsidR="00481EA8" w:rsidRPr="000746F9">
        <w:rPr>
          <w:rFonts w:cs="Arial"/>
          <w:sz w:val="24"/>
          <w:szCs w:val="24"/>
        </w:rPr>
        <w:t>and at least annually thereafter</w:t>
      </w:r>
      <w:r w:rsidRPr="000746F9">
        <w:rPr>
          <w:rFonts w:cs="Arial"/>
          <w:sz w:val="24"/>
          <w:szCs w:val="24"/>
        </w:rPr>
        <w:t xml:space="preserve"> rests with the facility education director.</w:t>
      </w:r>
      <w:r w:rsidR="00784010" w:rsidRPr="000746F9">
        <w:rPr>
          <w:rFonts w:cs="Arial"/>
          <w:sz w:val="24"/>
          <w:szCs w:val="24"/>
        </w:rPr>
        <w:t xml:space="preserve"> Responsibility for specific departmental training rests with the department supervisor.</w:t>
      </w:r>
    </w:p>
    <w:p w:rsidR="004D2BF2" w:rsidRPr="000746F9" w:rsidRDefault="004D2BF2" w:rsidP="009653E1">
      <w:pPr>
        <w:pStyle w:val="ListParagraph"/>
        <w:numPr>
          <w:ilvl w:val="1"/>
          <w:numId w:val="13"/>
        </w:numPr>
        <w:tabs>
          <w:tab w:val="left" w:pos="360"/>
          <w:tab w:val="left" w:pos="720"/>
          <w:tab w:val="left" w:pos="1080"/>
          <w:tab w:val="left" w:pos="1440"/>
        </w:tabs>
        <w:rPr>
          <w:rFonts w:cs="Arial"/>
          <w:sz w:val="24"/>
          <w:szCs w:val="24"/>
        </w:rPr>
      </w:pPr>
      <w:r w:rsidRPr="000746F9">
        <w:rPr>
          <w:rFonts w:cs="Arial"/>
          <w:sz w:val="24"/>
          <w:szCs w:val="24"/>
        </w:rPr>
        <w:t xml:space="preserve">Responsibility for planning and conducting fire drills </w:t>
      </w:r>
      <w:r w:rsidR="00481EA8" w:rsidRPr="000746F9">
        <w:rPr>
          <w:rFonts w:cs="Arial"/>
          <w:sz w:val="24"/>
          <w:szCs w:val="24"/>
        </w:rPr>
        <w:t>rests with the facility safety officer.</w:t>
      </w:r>
    </w:p>
    <w:p w:rsidR="00785CDB" w:rsidRPr="000746F9" w:rsidRDefault="00785CDB" w:rsidP="00785CDB">
      <w:pPr>
        <w:pStyle w:val="ListParagraph"/>
        <w:tabs>
          <w:tab w:val="left" w:pos="360"/>
          <w:tab w:val="left" w:pos="720"/>
          <w:tab w:val="left" w:pos="1080"/>
          <w:tab w:val="left" w:pos="1440"/>
        </w:tabs>
        <w:ind w:left="792"/>
        <w:rPr>
          <w:rFonts w:cs="Arial"/>
          <w:sz w:val="24"/>
          <w:szCs w:val="24"/>
        </w:rPr>
      </w:pPr>
    </w:p>
    <w:p w:rsidR="00700CB2" w:rsidRPr="000746F9" w:rsidRDefault="00700CB2" w:rsidP="00785CDB">
      <w:pPr>
        <w:pStyle w:val="ListParagraph"/>
        <w:numPr>
          <w:ilvl w:val="0"/>
          <w:numId w:val="13"/>
        </w:numPr>
        <w:tabs>
          <w:tab w:val="left" w:pos="360"/>
          <w:tab w:val="left" w:pos="720"/>
          <w:tab w:val="left" w:pos="1080"/>
          <w:tab w:val="left" w:pos="1440"/>
        </w:tabs>
        <w:rPr>
          <w:rFonts w:cs="Arial"/>
          <w:sz w:val="24"/>
          <w:szCs w:val="24"/>
        </w:rPr>
      </w:pPr>
      <w:r w:rsidRPr="000746F9">
        <w:rPr>
          <w:rFonts w:cs="Arial"/>
          <w:b/>
          <w:sz w:val="24"/>
          <w:szCs w:val="24"/>
        </w:rPr>
        <w:t>POLICY</w:t>
      </w:r>
    </w:p>
    <w:p w:rsidR="00130690" w:rsidRPr="000746F9" w:rsidRDefault="00700CB2" w:rsidP="00785CDB">
      <w:pPr>
        <w:pStyle w:val="ListParagraph"/>
        <w:numPr>
          <w:ilvl w:val="1"/>
          <w:numId w:val="13"/>
        </w:numPr>
        <w:tabs>
          <w:tab w:val="left" w:pos="-720"/>
          <w:tab w:val="left" w:pos="0"/>
          <w:tab w:val="left" w:pos="360"/>
          <w:tab w:val="left" w:pos="720"/>
          <w:tab w:val="left" w:pos="1080"/>
        </w:tabs>
        <w:suppressAutoHyphens/>
        <w:jc w:val="both"/>
        <w:rPr>
          <w:rFonts w:cs="Arial"/>
          <w:sz w:val="24"/>
          <w:szCs w:val="24"/>
        </w:rPr>
      </w:pPr>
      <w:r w:rsidRPr="000746F9">
        <w:rPr>
          <w:rFonts w:cs="Arial"/>
          <w:sz w:val="24"/>
          <w:szCs w:val="24"/>
        </w:rPr>
        <w:t xml:space="preserve">All staff and employees of &lt;&lt;Facility Name&gt;&gt; shall be familiar with fire safety information and evacuation techniques applicable to health care institutions for the safety of patients/residents, visitors and staff. For purposes of this policy, </w:t>
      </w:r>
      <w:r w:rsidR="00DA2588" w:rsidRPr="000746F9">
        <w:rPr>
          <w:rFonts w:cs="Arial"/>
          <w:sz w:val="24"/>
          <w:szCs w:val="24"/>
        </w:rPr>
        <w:t xml:space="preserve">all </w:t>
      </w:r>
      <w:r w:rsidRPr="000746F9">
        <w:rPr>
          <w:rFonts w:cs="Arial"/>
          <w:sz w:val="24"/>
          <w:szCs w:val="24"/>
        </w:rPr>
        <w:t xml:space="preserve">volunteers </w:t>
      </w:r>
      <w:r w:rsidR="00DA2588" w:rsidRPr="000746F9">
        <w:rPr>
          <w:rFonts w:cs="Arial"/>
          <w:sz w:val="24"/>
          <w:szCs w:val="24"/>
        </w:rPr>
        <w:t xml:space="preserve">and vendors in the building </w:t>
      </w:r>
      <w:r w:rsidRPr="000746F9">
        <w:rPr>
          <w:rFonts w:cs="Arial"/>
          <w:sz w:val="24"/>
          <w:szCs w:val="24"/>
        </w:rPr>
        <w:t>shall be considered visitors.</w:t>
      </w:r>
    </w:p>
    <w:p w:rsidR="00700CB2" w:rsidRPr="000746F9" w:rsidRDefault="00700CB2" w:rsidP="00CC4CCE">
      <w:pPr>
        <w:pStyle w:val="ListParagraph"/>
        <w:numPr>
          <w:ilvl w:val="1"/>
          <w:numId w:val="13"/>
        </w:numPr>
        <w:tabs>
          <w:tab w:val="left" w:pos="-720"/>
          <w:tab w:val="left" w:pos="0"/>
          <w:tab w:val="left" w:pos="360"/>
          <w:tab w:val="left" w:pos="720"/>
          <w:tab w:val="left" w:pos="1080"/>
        </w:tabs>
        <w:suppressAutoHyphens/>
        <w:jc w:val="both"/>
        <w:rPr>
          <w:rFonts w:cs="Arial"/>
          <w:sz w:val="24"/>
          <w:szCs w:val="24"/>
        </w:rPr>
      </w:pPr>
      <w:r w:rsidRPr="000746F9">
        <w:rPr>
          <w:rFonts w:cs="Arial"/>
          <w:sz w:val="24"/>
          <w:szCs w:val="24"/>
        </w:rPr>
        <w:t>All staff and employees of &lt;&lt;Facility Name&gt;&gt; shall know and be able to respond and implement the "Code Red” fire procedure and evacuation plan of &lt;&lt;Facility Name&gt;&gt;.</w:t>
      </w:r>
    </w:p>
    <w:p w:rsidR="001F4146" w:rsidRPr="000746F9" w:rsidRDefault="00700CB2" w:rsidP="00785CDB">
      <w:pPr>
        <w:pStyle w:val="ListParagraph"/>
        <w:numPr>
          <w:ilvl w:val="1"/>
          <w:numId w:val="13"/>
        </w:numPr>
        <w:tabs>
          <w:tab w:val="left" w:pos="-720"/>
          <w:tab w:val="left" w:pos="0"/>
          <w:tab w:val="left" w:pos="360"/>
          <w:tab w:val="left" w:pos="720"/>
          <w:tab w:val="left" w:pos="1080"/>
        </w:tabs>
        <w:suppressAutoHyphens/>
        <w:jc w:val="both"/>
        <w:rPr>
          <w:rFonts w:cs="Arial"/>
          <w:sz w:val="24"/>
          <w:szCs w:val="24"/>
        </w:rPr>
      </w:pPr>
      <w:r w:rsidRPr="000746F9">
        <w:rPr>
          <w:rFonts w:cs="Arial"/>
          <w:sz w:val="24"/>
          <w:szCs w:val="24"/>
        </w:rPr>
        <w:t xml:space="preserve">All staff and employees of &lt;&lt;Facility Name&gt;&gt; shall participate in regularly scheduled fire drills, fire safety orientation, and other general fire safety programs. </w:t>
      </w:r>
    </w:p>
    <w:p w:rsidR="001F4146" w:rsidRPr="000746F9" w:rsidRDefault="001F4146" w:rsidP="00294162">
      <w:pPr>
        <w:pStyle w:val="ListParagraph"/>
        <w:numPr>
          <w:ilvl w:val="2"/>
          <w:numId w:val="20"/>
        </w:numPr>
        <w:tabs>
          <w:tab w:val="left" w:pos="-720"/>
          <w:tab w:val="left" w:pos="0"/>
          <w:tab w:val="left" w:pos="360"/>
          <w:tab w:val="left" w:pos="720"/>
          <w:tab w:val="left" w:pos="1080"/>
          <w:tab w:val="left" w:pos="1440"/>
          <w:tab w:val="left" w:pos="1890"/>
        </w:tabs>
        <w:suppressAutoHyphens/>
        <w:jc w:val="both"/>
        <w:rPr>
          <w:rFonts w:cs="Arial"/>
          <w:sz w:val="24"/>
          <w:szCs w:val="24"/>
        </w:rPr>
      </w:pPr>
      <w:r w:rsidRPr="000746F9">
        <w:rPr>
          <w:rFonts w:cs="Arial"/>
          <w:sz w:val="24"/>
          <w:szCs w:val="24"/>
        </w:rPr>
        <w:t>All staff and employees shall be trained in appropriate staff response to a fire emergency.</w:t>
      </w:r>
    </w:p>
    <w:p w:rsidR="00785CDB" w:rsidRPr="000746F9" w:rsidRDefault="001F4146" w:rsidP="00294162">
      <w:pPr>
        <w:pStyle w:val="ListParagraph"/>
        <w:widowControl w:val="0"/>
        <w:numPr>
          <w:ilvl w:val="2"/>
          <w:numId w:val="20"/>
        </w:numPr>
        <w:tabs>
          <w:tab w:val="left" w:pos="-720"/>
          <w:tab w:val="left" w:pos="0"/>
          <w:tab w:val="left" w:pos="360"/>
          <w:tab w:val="left" w:pos="720"/>
          <w:tab w:val="left" w:pos="1080"/>
          <w:tab w:val="left" w:pos="1440"/>
          <w:tab w:val="left" w:pos="1800"/>
          <w:tab w:val="left" w:pos="1890"/>
        </w:tabs>
        <w:suppressAutoHyphens/>
        <w:jc w:val="both"/>
        <w:rPr>
          <w:rFonts w:cs="Arial"/>
          <w:sz w:val="24"/>
          <w:szCs w:val="24"/>
        </w:rPr>
      </w:pPr>
      <w:r w:rsidRPr="000746F9">
        <w:rPr>
          <w:rFonts w:cs="Arial"/>
          <w:sz w:val="24"/>
          <w:szCs w:val="24"/>
        </w:rPr>
        <w:t>All new staff and employees shall receive fire safety orientation which shall include:</w:t>
      </w:r>
    </w:p>
    <w:p w:rsidR="00785CDB" w:rsidRPr="000746F9" w:rsidRDefault="00785CDB" w:rsidP="009E1034">
      <w:pPr>
        <w:pStyle w:val="ListParagraph"/>
        <w:widowControl w:val="0"/>
        <w:numPr>
          <w:ilvl w:val="0"/>
          <w:numId w:val="18"/>
        </w:numPr>
        <w:tabs>
          <w:tab w:val="left" w:pos="-720"/>
          <w:tab w:val="left" w:pos="0"/>
          <w:tab w:val="left" w:pos="360"/>
          <w:tab w:val="left" w:pos="720"/>
          <w:tab w:val="left" w:pos="1080"/>
          <w:tab w:val="left" w:pos="1440"/>
          <w:tab w:val="left" w:pos="1800"/>
          <w:tab w:val="left" w:pos="1890"/>
        </w:tabs>
        <w:suppressAutoHyphens/>
        <w:ind w:left="2520"/>
        <w:jc w:val="both"/>
        <w:rPr>
          <w:rFonts w:cs="Arial"/>
          <w:sz w:val="24"/>
          <w:szCs w:val="24"/>
        </w:rPr>
      </w:pPr>
      <w:r w:rsidRPr="000746F9">
        <w:rPr>
          <w:rFonts w:cs="Arial"/>
          <w:sz w:val="24"/>
          <w:szCs w:val="24"/>
        </w:rPr>
        <w:t>Employee responsibilities</w:t>
      </w:r>
    </w:p>
    <w:p w:rsidR="00785CDB" w:rsidRPr="000746F9" w:rsidRDefault="00785CDB" w:rsidP="009E1034">
      <w:pPr>
        <w:pStyle w:val="ListParagraph"/>
        <w:widowControl w:val="0"/>
        <w:numPr>
          <w:ilvl w:val="0"/>
          <w:numId w:val="18"/>
        </w:numPr>
        <w:tabs>
          <w:tab w:val="left" w:pos="-720"/>
          <w:tab w:val="left" w:pos="0"/>
          <w:tab w:val="left" w:pos="360"/>
          <w:tab w:val="left" w:pos="720"/>
          <w:tab w:val="left" w:pos="1080"/>
          <w:tab w:val="left" w:pos="1440"/>
          <w:tab w:val="left" w:pos="1800"/>
          <w:tab w:val="left" w:pos="1890"/>
        </w:tabs>
        <w:suppressAutoHyphens/>
        <w:ind w:left="2520"/>
        <w:jc w:val="both"/>
        <w:rPr>
          <w:rFonts w:cs="Arial"/>
          <w:sz w:val="24"/>
          <w:szCs w:val="24"/>
        </w:rPr>
      </w:pPr>
      <w:r w:rsidRPr="000746F9">
        <w:rPr>
          <w:rFonts w:cs="Arial"/>
          <w:sz w:val="24"/>
          <w:szCs w:val="24"/>
        </w:rPr>
        <w:t>Fire prevention</w:t>
      </w:r>
    </w:p>
    <w:p w:rsidR="00785CDB" w:rsidRPr="000746F9" w:rsidRDefault="00785CDB" w:rsidP="009E1034">
      <w:pPr>
        <w:pStyle w:val="ListParagraph"/>
        <w:widowControl w:val="0"/>
        <w:numPr>
          <w:ilvl w:val="0"/>
          <w:numId w:val="18"/>
        </w:numPr>
        <w:tabs>
          <w:tab w:val="left" w:pos="-720"/>
          <w:tab w:val="left" w:pos="0"/>
          <w:tab w:val="left" w:pos="360"/>
          <w:tab w:val="left" w:pos="720"/>
          <w:tab w:val="left" w:pos="1080"/>
          <w:tab w:val="left" w:pos="1440"/>
          <w:tab w:val="left" w:pos="1800"/>
          <w:tab w:val="left" w:pos="1890"/>
        </w:tabs>
        <w:suppressAutoHyphens/>
        <w:ind w:left="2520"/>
        <w:jc w:val="both"/>
        <w:rPr>
          <w:rFonts w:cs="Arial"/>
          <w:sz w:val="24"/>
          <w:szCs w:val="24"/>
        </w:rPr>
      </w:pPr>
      <w:r w:rsidRPr="000746F9">
        <w:rPr>
          <w:rFonts w:cs="Arial"/>
          <w:sz w:val="24"/>
          <w:szCs w:val="24"/>
        </w:rPr>
        <w:t>The fire detection and extinguishing systems</w:t>
      </w:r>
    </w:p>
    <w:p w:rsidR="009E1034" w:rsidRPr="000746F9" w:rsidRDefault="00785CDB" w:rsidP="009E1034">
      <w:pPr>
        <w:pStyle w:val="ListParagraph"/>
        <w:widowControl w:val="0"/>
        <w:numPr>
          <w:ilvl w:val="0"/>
          <w:numId w:val="18"/>
        </w:numPr>
        <w:tabs>
          <w:tab w:val="left" w:pos="-720"/>
          <w:tab w:val="left" w:pos="0"/>
          <w:tab w:val="left" w:pos="360"/>
          <w:tab w:val="left" w:pos="720"/>
          <w:tab w:val="left" w:pos="1080"/>
          <w:tab w:val="left" w:pos="1440"/>
          <w:tab w:val="left" w:pos="1800"/>
          <w:tab w:val="left" w:pos="1890"/>
        </w:tabs>
        <w:suppressAutoHyphens/>
        <w:ind w:left="2520"/>
        <w:jc w:val="both"/>
        <w:rPr>
          <w:rFonts w:cs="Arial"/>
          <w:sz w:val="24"/>
          <w:szCs w:val="24"/>
        </w:rPr>
      </w:pPr>
      <w:r w:rsidRPr="000746F9">
        <w:rPr>
          <w:rFonts w:cs="Arial"/>
          <w:sz w:val="24"/>
          <w:szCs w:val="24"/>
        </w:rPr>
        <w:t>Fire plan protocols including RACE (Rescue, Alarm, Confine, Extinguish)</w:t>
      </w:r>
    </w:p>
    <w:p w:rsidR="001F4146" w:rsidRPr="000746F9" w:rsidRDefault="00294162" w:rsidP="009E1034">
      <w:pPr>
        <w:pStyle w:val="ListParagraph"/>
        <w:widowControl w:val="0"/>
        <w:tabs>
          <w:tab w:val="left" w:pos="-720"/>
          <w:tab w:val="left" w:pos="0"/>
          <w:tab w:val="left" w:pos="360"/>
          <w:tab w:val="left" w:pos="720"/>
          <w:tab w:val="left" w:pos="1080"/>
          <w:tab w:val="left" w:pos="1440"/>
          <w:tab w:val="left" w:pos="1800"/>
          <w:tab w:val="left" w:pos="1890"/>
        </w:tabs>
        <w:suppressAutoHyphens/>
        <w:ind w:left="1800" w:hanging="720"/>
        <w:jc w:val="both"/>
        <w:rPr>
          <w:rFonts w:cs="Arial"/>
          <w:sz w:val="24"/>
          <w:szCs w:val="24"/>
        </w:rPr>
      </w:pPr>
      <w:r w:rsidRPr="000746F9">
        <w:rPr>
          <w:rFonts w:cs="Arial"/>
          <w:sz w:val="24"/>
          <w:szCs w:val="24"/>
        </w:rPr>
        <w:t>3.3.3</w:t>
      </w:r>
      <w:r w:rsidRPr="000746F9">
        <w:rPr>
          <w:rFonts w:cs="Arial"/>
          <w:sz w:val="24"/>
          <w:szCs w:val="24"/>
        </w:rPr>
        <w:tab/>
      </w:r>
      <w:r w:rsidR="001F4146" w:rsidRPr="000746F9">
        <w:rPr>
          <w:rFonts w:cs="Arial"/>
          <w:sz w:val="24"/>
          <w:szCs w:val="24"/>
        </w:rPr>
        <w:t xml:space="preserve">Departmental supervisors shall orient new staff and employees to the fire detection </w:t>
      </w:r>
      <w:r w:rsidR="001F4146" w:rsidRPr="000746F9">
        <w:rPr>
          <w:rFonts w:cs="Arial"/>
          <w:sz w:val="24"/>
          <w:szCs w:val="24"/>
        </w:rPr>
        <w:lastRenderedPageBreak/>
        <w:t>and extinguishing systems located in their departments.</w:t>
      </w:r>
    </w:p>
    <w:p w:rsidR="00700CB2" w:rsidRPr="000746F9" w:rsidRDefault="001F4146" w:rsidP="00CC4CCE">
      <w:pPr>
        <w:pStyle w:val="ListParagraph"/>
        <w:numPr>
          <w:ilvl w:val="2"/>
          <w:numId w:val="19"/>
        </w:numPr>
        <w:tabs>
          <w:tab w:val="left" w:pos="-720"/>
          <w:tab w:val="left" w:pos="0"/>
          <w:tab w:val="left" w:pos="360"/>
          <w:tab w:val="left" w:pos="720"/>
          <w:tab w:val="left" w:pos="1080"/>
          <w:tab w:val="left" w:pos="1440"/>
          <w:tab w:val="left" w:pos="1800"/>
          <w:tab w:val="left" w:pos="2160"/>
        </w:tabs>
        <w:suppressAutoHyphens/>
        <w:jc w:val="both"/>
        <w:rPr>
          <w:rFonts w:cs="Arial"/>
          <w:sz w:val="24"/>
          <w:szCs w:val="24"/>
        </w:rPr>
      </w:pPr>
      <w:r w:rsidRPr="000746F9">
        <w:rPr>
          <w:rFonts w:cs="Arial"/>
          <w:sz w:val="24"/>
          <w:szCs w:val="24"/>
        </w:rPr>
        <w:t>All staff and employees will be in-serviced annually on fire plan protocol.</w:t>
      </w:r>
    </w:p>
    <w:p w:rsidR="00700CB2" w:rsidRPr="000746F9" w:rsidRDefault="00481EA8" w:rsidP="00CC79F5">
      <w:pPr>
        <w:pStyle w:val="ListParagraph"/>
        <w:tabs>
          <w:tab w:val="left" w:pos="-720"/>
          <w:tab w:val="left" w:pos="0"/>
          <w:tab w:val="left" w:pos="360"/>
          <w:tab w:val="left" w:pos="810"/>
          <w:tab w:val="left" w:pos="1080"/>
        </w:tabs>
        <w:suppressAutoHyphens/>
        <w:ind w:left="810" w:hanging="360"/>
        <w:jc w:val="both"/>
        <w:rPr>
          <w:rFonts w:cs="Arial"/>
          <w:sz w:val="24"/>
          <w:szCs w:val="24"/>
        </w:rPr>
      </w:pPr>
      <w:r w:rsidRPr="000746F9">
        <w:rPr>
          <w:rFonts w:cs="Arial"/>
          <w:sz w:val="24"/>
          <w:szCs w:val="24"/>
        </w:rPr>
        <w:t>3</w:t>
      </w:r>
      <w:r w:rsidR="00700CB2" w:rsidRPr="000746F9">
        <w:rPr>
          <w:rFonts w:cs="Arial"/>
          <w:sz w:val="24"/>
          <w:szCs w:val="24"/>
        </w:rPr>
        <w:t>.4</w:t>
      </w:r>
      <w:r w:rsidR="00700CB2" w:rsidRPr="000746F9">
        <w:rPr>
          <w:rFonts w:cs="Arial"/>
          <w:sz w:val="24"/>
          <w:szCs w:val="24"/>
        </w:rPr>
        <w:tab/>
        <w:t xml:space="preserve">Fire </w:t>
      </w:r>
      <w:r w:rsidR="002A798B" w:rsidRPr="000746F9">
        <w:rPr>
          <w:rFonts w:cs="Arial"/>
          <w:sz w:val="24"/>
          <w:szCs w:val="24"/>
        </w:rPr>
        <w:t>d</w:t>
      </w:r>
      <w:r w:rsidR="002B448D" w:rsidRPr="000746F9">
        <w:rPr>
          <w:rFonts w:cs="Arial"/>
          <w:sz w:val="24"/>
          <w:szCs w:val="24"/>
        </w:rPr>
        <w:t xml:space="preserve">rills shall be planned by the </w:t>
      </w:r>
      <w:r w:rsidR="002A798B" w:rsidRPr="000746F9">
        <w:rPr>
          <w:rFonts w:cs="Arial"/>
          <w:sz w:val="24"/>
          <w:szCs w:val="24"/>
        </w:rPr>
        <w:t xml:space="preserve">facility </w:t>
      </w:r>
      <w:r w:rsidR="002B448D" w:rsidRPr="000746F9">
        <w:rPr>
          <w:rFonts w:cs="Arial"/>
          <w:sz w:val="24"/>
          <w:szCs w:val="24"/>
        </w:rPr>
        <w:t>safety o</w:t>
      </w:r>
      <w:r w:rsidR="00700CB2" w:rsidRPr="000746F9">
        <w:rPr>
          <w:rFonts w:cs="Arial"/>
          <w:sz w:val="24"/>
          <w:szCs w:val="24"/>
        </w:rPr>
        <w:t xml:space="preserve">fficer and held each </w:t>
      </w:r>
      <w:r w:rsidR="00294162" w:rsidRPr="000746F9">
        <w:rPr>
          <w:rFonts w:cs="Arial"/>
          <w:sz w:val="24"/>
          <w:szCs w:val="24"/>
        </w:rPr>
        <w:t xml:space="preserve">month in such a manner </w:t>
      </w:r>
      <w:r w:rsidR="00700CB2" w:rsidRPr="000746F9">
        <w:rPr>
          <w:rFonts w:cs="Arial"/>
          <w:sz w:val="24"/>
          <w:szCs w:val="24"/>
        </w:rPr>
        <w:t>that at least one drill is scheduled for each work shift</w:t>
      </w:r>
      <w:r w:rsidR="00CE0003" w:rsidRPr="000746F9">
        <w:rPr>
          <w:rFonts w:cs="Arial"/>
          <w:sz w:val="24"/>
          <w:szCs w:val="24"/>
        </w:rPr>
        <w:t xml:space="preserve"> during each calendar quarter. </w:t>
      </w:r>
      <w:r w:rsidR="00700CB2" w:rsidRPr="000746F9">
        <w:rPr>
          <w:rFonts w:cs="Arial"/>
          <w:sz w:val="24"/>
          <w:szCs w:val="24"/>
        </w:rPr>
        <w:t>Fire drills shall involve a simulated evacuation of all residents to a safe assembly point outside of the smoke compartment</w:t>
      </w:r>
      <w:r w:rsidR="00CE0003" w:rsidRPr="000746F9">
        <w:rPr>
          <w:rFonts w:cs="Arial"/>
          <w:sz w:val="24"/>
          <w:szCs w:val="24"/>
        </w:rPr>
        <w:t xml:space="preserve"> </w:t>
      </w:r>
      <w:r w:rsidR="00CC4CCE" w:rsidRPr="000746F9">
        <w:rPr>
          <w:rFonts w:cs="Arial"/>
          <w:sz w:val="24"/>
          <w:szCs w:val="24"/>
        </w:rPr>
        <w:t>containing the area of simulated fire origin</w:t>
      </w:r>
      <w:r w:rsidR="00700CB2" w:rsidRPr="000746F9">
        <w:rPr>
          <w:rFonts w:cs="Arial"/>
          <w:sz w:val="24"/>
          <w:szCs w:val="24"/>
        </w:rPr>
        <w:t>.</w:t>
      </w:r>
    </w:p>
    <w:p w:rsidR="00700CB2" w:rsidRPr="000746F9" w:rsidRDefault="00481EA8" w:rsidP="00CC79F5">
      <w:pPr>
        <w:pStyle w:val="ListParagraph"/>
        <w:tabs>
          <w:tab w:val="left" w:pos="-720"/>
          <w:tab w:val="left" w:pos="0"/>
          <w:tab w:val="left" w:pos="360"/>
          <w:tab w:val="left" w:pos="720"/>
          <w:tab w:val="left" w:pos="1800"/>
          <w:tab w:val="left" w:pos="2160"/>
          <w:tab w:val="left" w:pos="2520"/>
        </w:tabs>
        <w:suppressAutoHyphens/>
        <w:ind w:left="1800" w:hanging="720"/>
        <w:jc w:val="both"/>
        <w:rPr>
          <w:rFonts w:cs="Arial"/>
          <w:sz w:val="24"/>
          <w:szCs w:val="24"/>
        </w:rPr>
      </w:pPr>
      <w:r w:rsidRPr="000746F9">
        <w:rPr>
          <w:rFonts w:cs="Arial"/>
          <w:sz w:val="24"/>
          <w:szCs w:val="24"/>
        </w:rPr>
        <w:t>3</w:t>
      </w:r>
      <w:r w:rsidR="001F4146" w:rsidRPr="000746F9">
        <w:rPr>
          <w:rFonts w:cs="Arial"/>
          <w:sz w:val="24"/>
          <w:szCs w:val="24"/>
        </w:rPr>
        <w:t>.4.1</w:t>
      </w:r>
      <w:r w:rsidR="00700CB2" w:rsidRPr="000746F9">
        <w:rPr>
          <w:rFonts w:cs="Arial"/>
          <w:sz w:val="24"/>
          <w:szCs w:val="24"/>
        </w:rPr>
        <w:tab/>
      </w:r>
      <w:r w:rsidR="00CC4CCE" w:rsidRPr="000746F9">
        <w:rPr>
          <w:rFonts w:cs="Arial"/>
          <w:sz w:val="24"/>
          <w:szCs w:val="24"/>
        </w:rPr>
        <w:t>Patients/r</w:t>
      </w:r>
      <w:r w:rsidR="00700CB2" w:rsidRPr="000746F9">
        <w:rPr>
          <w:rFonts w:cs="Arial"/>
          <w:sz w:val="24"/>
          <w:szCs w:val="24"/>
        </w:rPr>
        <w:t>esidents who are capable of assisting in their own evacuation shall be instructed in evacuation routes and techniques and may participate in drill exercises.</w:t>
      </w:r>
    </w:p>
    <w:p w:rsidR="002A798B" w:rsidRPr="000746F9" w:rsidRDefault="00481EA8" w:rsidP="00CC79F5">
      <w:pPr>
        <w:pStyle w:val="ListParagraph"/>
        <w:tabs>
          <w:tab w:val="left" w:pos="360"/>
          <w:tab w:val="left" w:pos="720"/>
          <w:tab w:val="left" w:pos="1080"/>
          <w:tab w:val="left" w:pos="1440"/>
          <w:tab w:val="left" w:pos="1800"/>
          <w:tab w:val="left" w:pos="2160"/>
          <w:tab w:val="left" w:pos="2520"/>
        </w:tabs>
        <w:ind w:left="1800" w:hanging="720"/>
        <w:jc w:val="both"/>
        <w:rPr>
          <w:rFonts w:cs="Arial"/>
          <w:sz w:val="24"/>
          <w:szCs w:val="24"/>
        </w:rPr>
      </w:pPr>
      <w:r w:rsidRPr="000746F9">
        <w:rPr>
          <w:rFonts w:cs="Arial"/>
          <w:sz w:val="24"/>
          <w:szCs w:val="24"/>
        </w:rPr>
        <w:t>3</w:t>
      </w:r>
      <w:r w:rsidR="001F4146" w:rsidRPr="000746F9">
        <w:rPr>
          <w:rFonts w:cs="Arial"/>
          <w:sz w:val="24"/>
          <w:szCs w:val="24"/>
        </w:rPr>
        <w:t>.4.2</w:t>
      </w:r>
      <w:r w:rsidR="001F4146" w:rsidRPr="000746F9">
        <w:rPr>
          <w:rFonts w:cs="Arial"/>
          <w:sz w:val="24"/>
          <w:szCs w:val="24"/>
        </w:rPr>
        <w:tab/>
      </w:r>
      <w:r w:rsidR="002A798B" w:rsidRPr="000746F9">
        <w:rPr>
          <w:rFonts w:cs="Arial"/>
          <w:sz w:val="24"/>
          <w:szCs w:val="24"/>
        </w:rPr>
        <w:t>All fire drills will be observed and recorded by the facility safety officer or designated representative.</w:t>
      </w:r>
    </w:p>
    <w:p w:rsidR="00EF6473" w:rsidRPr="000746F9" w:rsidRDefault="002A798B" w:rsidP="00CC79F5">
      <w:pPr>
        <w:pStyle w:val="ListParagraph"/>
        <w:tabs>
          <w:tab w:val="left" w:pos="360"/>
          <w:tab w:val="left" w:pos="720"/>
          <w:tab w:val="left" w:pos="1080"/>
          <w:tab w:val="left" w:pos="1440"/>
          <w:tab w:val="left" w:pos="1800"/>
          <w:tab w:val="left" w:pos="2160"/>
          <w:tab w:val="left" w:pos="2520"/>
        </w:tabs>
        <w:ind w:left="1800" w:hanging="720"/>
        <w:jc w:val="both"/>
        <w:rPr>
          <w:rFonts w:cs="Arial"/>
          <w:sz w:val="24"/>
          <w:szCs w:val="24"/>
        </w:rPr>
      </w:pPr>
      <w:r w:rsidRPr="000746F9">
        <w:rPr>
          <w:rFonts w:cs="Arial"/>
          <w:sz w:val="24"/>
          <w:szCs w:val="24"/>
        </w:rPr>
        <w:t>3.4.3</w:t>
      </w:r>
      <w:r w:rsidRPr="000746F9">
        <w:rPr>
          <w:rFonts w:cs="Arial"/>
          <w:sz w:val="24"/>
          <w:szCs w:val="24"/>
        </w:rPr>
        <w:tab/>
      </w:r>
      <w:r w:rsidR="00700CB2" w:rsidRPr="000746F9">
        <w:rPr>
          <w:rFonts w:cs="Arial"/>
          <w:sz w:val="24"/>
          <w:szCs w:val="24"/>
        </w:rPr>
        <w:t>The results of fir</w:t>
      </w:r>
      <w:r w:rsidR="00EF6473" w:rsidRPr="000746F9">
        <w:rPr>
          <w:rFonts w:cs="Arial"/>
          <w:sz w:val="24"/>
          <w:szCs w:val="24"/>
        </w:rPr>
        <w:t>e drills shall be documented.</w:t>
      </w:r>
      <w:r w:rsidR="00700CB2" w:rsidRPr="000746F9">
        <w:rPr>
          <w:rFonts w:cs="Arial"/>
          <w:sz w:val="24"/>
          <w:szCs w:val="24"/>
        </w:rPr>
        <w:t xml:space="preserve"> </w:t>
      </w:r>
      <w:r w:rsidR="00EF6473" w:rsidRPr="000746F9">
        <w:rPr>
          <w:rFonts w:cs="Arial"/>
          <w:sz w:val="24"/>
          <w:szCs w:val="24"/>
        </w:rPr>
        <w:t>Any deficiencies noted during a fire drill will be discussed immediately with applicable personnel.  Such deficiencies in drill completion will be documented and presented to the Safety Committee.</w:t>
      </w:r>
    </w:p>
    <w:p w:rsidR="00EF6473" w:rsidRPr="000746F9" w:rsidRDefault="00481EA8" w:rsidP="00CC79F5">
      <w:pPr>
        <w:pStyle w:val="ListParagraph"/>
        <w:widowControl w:val="0"/>
        <w:tabs>
          <w:tab w:val="left" w:pos="-720"/>
          <w:tab w:val="left" w:pos="0"/>
          <w:tab w:val="left" w:pos="360"/>
          <w:tab w:val="left" w:pos="720"/>
          <w:tab w:val="left" w:pos="1080"/>
          <w:tab w:val="left" w:pos="1440"/>
          <w:tab w:val="left" w:pos="1800"/>
          <w:tab w:val="left" w:pos="2160"/>
          <w:tab w:val="left" w:pos="2520"/>
        </w:tabs>
        <w:suppressAutoHyphens/>
        <w:ind w:left="1800" w:hanging="720"/>
        <w:rPr>
          <w:rFonts w:cs="Arial"/>
          <w:sz w:val="24"/>
          <w:szCs w:val="24"/>
        </w:rPr>
      </w:pPr>
      <w:r w:rsidRPr="000746F9">
        <w:rPr>
          <w:rFonts w:cs="Arial"/>
          <w:sz w:val="24"/>
          <w:szCs w:val="24"/>
        </w:rPr>
        <w:t>3</w:t>
      </w:r>
      <w:r w:rsidR="002A798B" w:rsidRPr="000746F9">
        <w:rPr>
          <w:rFonts w:cs="Arial"/>
          <w:sz w:val="24"/>
          <w:szCs w:val="24"/>
        </w:rPr>
        <w:t>.4.4</w:t>
      </w:r>
      <w:r w:rsidR="00EF6473" w:rsidRPr="000746F9">
        <w:rPr>
          <w:rFonts w:cs="Arial"/>
          <w:sz w:val="24"/>
          <w:szCs w:val="24"/>
        </w:rPr>
        <w:tab/>
        <w:t>Fire drill deficiencies will be used to develop in-services for departments.</w:t>
      </w:r>
    </w:p>
    <w:p w:rsidR="00CC79F5" w:rsidRPr="000746F9" w:rsidRDefault="00CC79F5" w:rsidP="00CC79F5">
      <w:pPr>
        <w:pStyle w:val="ListParagraph"/>
        <w:widowControl w:val="0"/>
        <w:tabs>
          <w:tab w:val="left" w:pos="-720"/>
          <w:tab w:val="left" w:pos="0"/>
          <w:tab w:val="left" w:pos="360"/>
          <w:tab w:val="left" w:pos="720"/>
          <w:tab w:val="left" w:pos="1080"/>
          <w:tab w:val="left" w:pos="1440"/>
          <w:tab w:val="left" w:pos="1800"/>
          <w:tab w:val="left" w:pos="2160"/>
          <w:tab w:val="left" w:pos="2520"/>
        </w:tabs>
        <w:suppressAutoHyphens/>
        <w:ind w:left="1800" w:hanging="720"/>
        <w:rPr>
          <w:rFonts w:cs="Arial"/>
          <w:sz w:val="24"/>
          <w:szCs w:val="24"/>
        </w:rPr>
      </w:pPr>
    </w:p>
    <w:p w:rsidR="00CC4CCE" w:rsidRPr="000746F9" w:rsidRDefault="00CC4CCE" w:rsidP="00CC4CCE">
      <w:pPr>
        <w:pStyle w:val="ListParagraph"/>
        <w:numPr>
          <w:ilvl w:val="0"/>
          <w:numId w:val="20"/>
        </w:numPr>
        <w:tabs>
          <w:tab w:val="left" w:pos="-720"/>
          <w:tab w:val="left" w:pos="360"/>
          <w:tab w:val="left" w:pos="720"/>
          <w:tab w:val="left" w:pos="1080"/>
        </w:tabs>
        <w:suppressAutoHyphens/>
        <w:rPr>
          <w:rFonts w:cs="Arial"/>
          <w:sz w:val="24"/>
          <w:szCs w:val="24"/>
        </w:rPr>
      </w:pPr>
      <w:r w:rsidRPr="000746F9">
        <w:rPr>
          <w:rFonts w:cs="Arial"/>
          <w:b/>
          <w:sz w:val="24"/>
          <w:szCs w:val="24"/>
        </w:rPr>
        <w:t>GENERAL FIRE SAFETY INFORMATION</w:t>
      </w:r>
    </w:p>
    <w:p w:rsidR="00130690" w:rsidRPr="000746F9" w:rsidRDefault="00481EA8" w:rsidP="00964B64">
      <w:pPr>
        <w:pStyle w:val="ListParagraph"/>
        <w:tabs>
          <w:tab w:val="left" w:pos="360"/>
          <w:tab w:val="left" w:pos="810"/>
          <w:tab w:val="left" w:pos="1440"/>
          <w:tab w:val="left" w:pos="1800"/>
          <w:tab w:val="left" w:pos="2160"/>
        </w:tabs>
        <w:ind w:left="810" w:hanging="450"/>
        <w:jc w:val="both"/>
        <w:rPr>
          <w:rFonts w:cs="Arial"/>
          <w:sz w:val="24"/>
          <w:szCs w:val="24"/>
        </w:rPr>
      </w:pPr>
      <w:r w:rsidRPr="000746F9">
        <w:rPr>
          <w:rFonts w:cs="Arial"/>
          <w:sz w:val="24"/>
          <w:szCs w:val="24"/>
        </w:rPr>
        <w:t>4</w:t>
      </w:r>
      <w:r w:rsidR="00CC4CCE" w:rsidRPr="000746F9">
        <w:rPr>
          <w:rFonts w:cs="Arial"/>
          <w:sz w:val="24"/>
          <w:szCs w:val="24"/>
        </w:rPr>
        <w:t>.1</w:t>
      </w:r>
      <w:r w:rsidR="00CC4CCE" w:rsidRPr="000746F9">
        <w:rPr>
          <w:rFonts w:cs="Arial"/>
          <w:sz w:val="24"/>
          <w:szCs w:val="24"/>
        </w:rPr>
        <w:tab/>
      </w:r>
      <w:r w:rsidR="00130690" w:rsidRPr="000746F9">
        <w:rPr>
          <w:rFonts w:cs="Arial"/>
          <w:sz w:val="24"/>
          <w:szCs w:val="24"/>
        </w:rPr>
        <w:t>Help prevent fires. Good housekeeping is the best assurance against fire. Do all you can to maintain order and a high state of cleanliness in th</w:t>
      </w:r>
      <w:r w:rsidR="004B3863" w:rsidRPr="000746F9">
        <w:rPr>
          <w:rFonts w:cs="Arial"/>
          <w:sz w:val="24"/>
          <w:szCs w:val="24"/>
        </w:rPr>
        <w:t xml:space="preserve">e interest of fire safety. </w:t>
      </w:r>
      <w:r w:rsidR="00130690" w:rsidRPr="000746F9">
        <w:rPr>
          <w:rFonts w:cs="Arial"/>
          <w:sz w:val="24"/>
          <w:szCs w:val="24"/>
        </w:rPr>
        <w:t xml:space="preserve">Make it a habit to watch for fire hazards and report them to your supervisor or </w:t>
      </w:r>
      <w:r w:rsidR="004B3863" w:rsidRPr="000746F9">
        <w:rPr>
          <w:rFonts w:cs="Arial"/>
          <w:sz w:val="24"/>
          <w:szCs w:val="24"/>
        </w:rPr>
        <w:t xml:space="preserve">the </w:t>
      </w:r>
      <w:r w:rsidR="00130690" w:rsidRPr="000746F9">
        <w:rPr>
          <w:rFonts w:cs="Arial"/>
          <w:sz w:val="24"/>
          <w:szCs w:val="24"/>
        </w:rPr>
        <w:t>facility safety officer.</w:t>
      </w:r>
    </w:p>
    <w:p w:rsidR="004B3863" w:rsidRPr="000746F9" w:rsidRDefault="00964B64" w:rsidP="00964B64">
      <w:pPr>
        <w:pStyle w:val="ListParagraph"/>
        <w:tabs>
          <w:tab w:val="left" w:pos="360"/>
          <w:tab w:val="left" w:pos="810"/>
          <w:tab w:val="left" w:pos="1440"/>
          <w:tab w:val="left" w:pos="1800"/>
          <w:tab w:val="left" w:pos="2160"/>
        </w:tabs>
        <w:ind w:left="810" w:hanging="450"/>
        <w:jc w:val="both"/>
        <w:rPr>
          <w:rFonts w:cs="Arial"/>
          <w:sz w:val="24"/>
          <w:szCs w:val="24"/>
        </w:rPr>
      </w:pPr>
      <w:r w:rsidRPr="000746F9">
        <w:rPr>
          <w:rFonts w:cs="Arial"/>
          <w:sz w:val="24"/>
          <w:szCs w:val="24"/>
        </w:rPr>
        <w:t>4.2</w:t>
      </w:r>
      <w:r w:rsidRPr="000746F9">
        <w:rPr>
          <w:rFonts w:cs="Arial"/>
          <w:sz w:val="24"/>
          <w:szCs w:val="24"/>
        </w:rPr>
        <w:tab/>
      </w:r>
      <w:r w:rsidR="00130690" w:rsidRPr="000746F9">
        <w:rPr>
          <w:rFonts w:cs="Arial"/>
          <w:sz w:val="24"/>
          <w:szCs w:val="24"/>
        </w:rPr>
        <w:t>Be alert for signs of fire. If you see or smell smoke, report it immediately for investigation. Early detection means prompt extinguishing of fires. Form habits of watchful care. Above all be especially alert at night as help is in smaller numbers on that shift.</w:t>
      </w:r>
    </w:p>
    <w:p w:rsidR="00130690" w:rsidRPr="000746F9" w:rsidRDefault="00964B64" w:rsidP="00964B64">
      <w:pPr>
        <w:pStyle w:val="ListParagraph"/>
        <w:tabs>
          <w:tab w:val="left" w:pos="360"/>
          <w:tab w:val="left" w:pos="810"/>
          <w:tab w:val="left" w:pos="1440"/>
          <w:tab w:val="left" w:pos="1800"/>
          <w:tab w:val="left" w:pos="2160"/>
        </w:tabs>
        <w:ind w:left="810" w:hanging="450"/>
        <w:jc w:val="both"/>
        <w:rPr>
          <w:rFonts w:cs="Arial"/>
          <w:sz w:val="24"/>
          <w:szCs w:val="24"/>
        </w:rPr>
      </w:pPr>
      <w:r w:rsidRPr="000746F9">
        <w:rPr>
          <w:rFonts w:cs="Arial"/>
          <w:sz w:val="24"/>
          <w:szCs w:val="24"/>
        </w:rPr>
        <w:t>4.3</w:t>
      </w:r>
      <w:r w:rsidRPr="000746F9">
        <w:rPr>
          <w:rFonts w:cs="Arial"/>
          <w:sz w:val="24"/>
          <w:szCs w:val="24"/>
        </w:rPr>
        <w:tab/>
      </w:r>
      <w:r w:rsidR="00130690" w:rsidRPr="000746F9">
        <w:rPr>
          <w:rFonts w:cs="Arial"/>
          <w:sz w:val="24"/>
          <w:szCs w:val="24"/>
        </w:rPr>
        <w:t>Avoid panic. Never shout FIRE or any other danger signal. One of the greatest dangers in a fire event is panic. Never alarm the residents by excited motions. They look to you for protection. Appear calm, cool and collected and move with assurance.</w:t>
      </w:r>
    </w:p>
    <w:p w:rsidR="00CC4CCE" w:rsidRPr="000746F9" w:rsidRDefault="00964B64" w:rsidP="00964B64">
      <w:pPr>
        <w:pStyle w:val="ListParagraph"/>
        <w:tabs>
          <w:tab w:val="left" w:pos="-720"/>
          <w:tab w:val="left" w:pos="0"/>
          <w:tab w:val="left" w:pos="360"/>
          <w:tab w:val="left" w:pos="810"/>
        </w:tabs>
        <w:suppressAutoHyphens/>
        <w:ind w:left="810" w:hanging="450"/>
        <w:jc w:val="both"/>
        <w:rPr>
          <w:rFonts w:cs="Arial"/>
          <w:sz w:val="24"/>
          <w:szCs w:val="24"/>
        </w:rPr>
      </w:pPr>
      <w:r w:rsidRPr="000746F9">
        <w:rPr>
          <w:rFonts w:cs="Arial"/>
          <w:bCs/>
          <w:sz w:val="24"/>
          <w:szCs w:val="24"/>
        </w:rPr>
        <w:t>4.4</w:t>
      </w:r>
      <w:r w:rsidRPr="000746F9">
        <w:rPr>
          <w:rFonts w:cs="Arial"/>
          <w:bCs/>
          <w:sz w:val="24"/>
          <w:szCs w:val="24"/>
        </w:rPr>
        <w:tab/>
      </w:r>
      <w:r w:rsidR="00CC4CCE" w:rsidRPr="000746F9">
        <w:rPr>
          <w:rFonts w:cs="Arial"/>
          <w:sz w:val="24"/>
          <w:szCs w:val="24"/>
        </w:rPr>
        <w:t xml:space="preserve">Know your fire plan and </w:t>
      </w:r>
      <w:r w:rsidR="004B3863" w:rsidRPr="000746F9">
        <w:rPr>
          <w:rFonts w:cs="Arial"/>
          <w:sz w:val="24"/>
          <w:szCs w:val="24"/>
        </w:rPr>
        <w:t xml:space="preserve">the </w:t>
      </w:r>
      <w:r w:rsidR="00CC4CCE" w:rsidRPr="000746F9">
        <w:rPr>
          <w:rFonts w:cs="Arial"/>
          <w:sz w:val="24"/>
          <w:szCs w:val="24"/>
        </w:rPr>
        <w:t>location of all extinguishers and fire alarm pull stations so that in case of emergency you can act quickly.</w:t>
      </w:r>
    </w:p>
    <w:p w:rsidR="00CC4CCE" w:rsidRPr="000746F9" w:rsidRDefault="00481EA8" w:rsidP="00964B64">
      <w:pPr>
        <w:pStyle w:val="ListParagraph"/>
        <w:tabs>
          <w:tab w:val="left" w:pos="-720"/>
          <w:tab w:val="left" w:pos="0"/>
          <w:tab w:val="left" w:pos="360"/>
          <w:tab w:val="left" w:pos="810"/>
          <w:tab w:val="left" w:pos="1440"/>
        </w:tabs>
        <w:suppressAutoHyphens/>
        <w:ind w:left="810" w:hanging="450"/>
        <w:jc w:val="both"/>
        <w:rPr>
          <w:rFonts w:cs="Arial"/>
          <w:sz w:val="24"/>
          <w:szCs w:val="24"/>
        </w:rPr>
      </w:pPr>
      <w:r w:rsidRPr="000746F9">
        <w:rPr>
          <w:rFonts w:cs="Arial"/>
          <w:sz w:val="24"/>
          <w:szCs w:val="24"/>
        </w:rPr>
        <w:t>4</w:t>
      </w:r>
      <w:r w:rsidR="00DE344F" w:rsidRPr="000746F9">
        <w:rPr>
          <w:rFonts w:cs="Arial"/>
          <w:sz w:val="24"/>
          <w:szCs w:val="24"/>
        </w:rPr>
        <w:t>.5</w:t>
      </w:r>
      <w:r w:rsidR="00CC4CCE" w:rsidRPr="000746F9">
        <w:rPr>
          <w:rFonts w:cs="Arial"/>
          <w:sz w:val="24"/>
          <w:szCs w:val="24"/>
        </w:rPr>
        <w:tab/>
        <w:t xml:space="preserve">Fire extinguishers are easily accessible and located in cabinets throughout the corridors and in certain higher hazard areas (i.e. laundry, kitchen, mechanical rooms, etc.). &lt;&lt;Facility Name&gt;&gt; utilizes mainly ABC multi-purpose fire extinguishers that can be used for a variety of fire situations. </w:t>
      </w:r>
    </w:p>
    <w:p w:rsidR="004E6F2C" w:rsidRPr="000746F9" w:rsidRDefault="00964B64" w:rsidP="004E6F2C">
      <w:pPr>
        <w:pStyle w:val="ListParagraph"/>
        <w:tabs>
          <w:tab w:val="left" w:pos="-720"/>
          <w:tab w:val="left" w:pos="0"/>
          <w:tab w:val="left" w:pos="360"/>
          <w:tab w:val="left" w:pos="810"/>
        </w:tabs>
        <w:suppressAutoHyphens/>
        <w:ind w:left="810" w:hanging="450"/>
        <w:jc w:val="both"/>
        <w:rPr>
          <w:rFonts w:cs="Arial"/>
          <w:sz w:val="24"/>
          <w:szCs w:val="24"/>
        </w:rPr>
      </w:pPr>
      <w:r w:rsidRPr="000746F9">
        <w:rPr>
          <w:rFonts w:cs="Arial"/>
          <w:sz w:val="24"/>
          <w:szCs w:val="24"/>
        </w:rPr>
        <w:t>4</w:t>
      </w:r>
      <w:r w:rsidR="00DE344F" w:rsidRPr="000746F9">
        <w:rPr>
          <w:rFonts w:cs="Arial"/>
          <w:sz w:val="24"/>
          <w:szCs w:val="24"/>
        </w:rPr>
        <w:t>.6</w:t>
      </w:r>
      <w:r w:rsidR="00CC4CCE" w:rsidRPr="000746F9">
        <w:rPr>
          <w:rFonts w:cs="Arial"/>
          <w:sz w:val="24"/>
          <w:szCs w:val="24"/>
        </w:rPr>
        <w:tab/>
        <w:t>Fire alarm pull stations are located at &lt;&lt;identify locations&gt;&gt;.</w:t>
      </w:r>
      <w:r w:rsidR="00E26BC6" w:rsidRPr="000746F9">
        <w:rPr>
          <w:rFonts w:cs="Arial"/>
          <w:sz w:val="24"/>
          <w:szCs w:val="24"/>
        </w:rPr>
        <w:t xml:space="preserve"> Sounding the building fire alarm system</w:t>
      </w:r>
      <w:r w:rsidR="00DA2588" w:rsidRPr="000746F9">
        <w:rPr>
          <w:rFonts w:cs="Arial"/>
          <w:sz w:val="24"/>
          <w:szCs w:val="24"/>
        </w:rPr>
        <w:t xml:space="preserve"> serves to notify building occupants of a fire problem and summon assistance for evacuation of patients/residents and visitors.</w:t>
      </w:r>
    </w:p>
    <w:p w:rsidR="00DA2588" w:rsidRPr="000746F9" w:rsidRDefault="00130690" w:rsidP="004E6F2C">
      <w:pPr>
        <w:pStyle w:val="ListParagraph"/>
        <w:tabs>
          <w:tab w:val="left" w:pos="-720"/>
          <w:tab w:val="left" w:pos="360"/>
          <w:tab w:val="left" w:pos="1080"/>
          <w:tab w:val="left" w:pos="1440"/>
          <w:tab w:val="left" w:pos="1800"/>
        </w:tabs>
        <w:suppressAutoHyphens/>
        <w:ind w:left="1800" w:hanging="720"/>
        <w:jc w:val="both"/>
        <w:rPr>
          <w:rFonts w:cs="Arial"/>
          <w:sz w:val="24"/>
          <w:szCs w:val="24"/>
        </w:rPr>
      </w:pPr>
      <w:r w:rsidRPr="000746F9">
        <w:rPr>
          <w:rFonts w:cs="Arial"/>
          <w:sz w:val="24"/>
          <w:szCs w:val="24"/>
        </w:rPr>
        <w:lastRenderedPageBreak/>
        <w:t>4</w:t>
      </w:r>
      <w:r w:rsidR="00DE344F" w:rsidRPr="000746F9">
        <w:rPr>
          <w:rFonts w:cs="Arial"/>
          <w:sz w:val="24"/>
          <w:szCs w:val="24"/>
        </w:rPr>
        <w:t>.6</w:t>
      </w:r>
      <w:r w:rsidR="00EF6473" w:rsidRPr="000746F9">
        <w:rPr>
          <w:rFonts w:cs="Arial"/>
          <w:sz w:val="24"/>
          <w:szCs w:val="24"/>
        </w:rPr>
        <w:t>.1</w:t>
      </w:r>
      <w:r w:rsidR="00EF6473" w:rsidRPr="000746F9">
        <w:rPr>
          <w:rFonts w:cs="Arial"/>
          <w:sz w:val="24"/>
          <w:szCs w:val="24"/>
        </w:rPr>
        <w:tab/>
      </w:r>
      <w:r w:rsidR="00DA2588" w:rsidRPr="000746F9">
        <w:rPr>
          <w:rFonts w:cs="Arial"/>
          <w:sz w:val="24"/>
          <w:szCs w:val="24"/>
        </w:rPr>
        <w:t xml:space="preserve">The </w:t>
      </w:r>
      <w:r w:rsidR="00854A1E" w:rsidRPr="000746F9">
        <w:rPr>
          <w:rFonts w:cs="Arial"/>
          <w:sz w:val="24"/>
          <w:szCs w:val="24"/>
        </w:rPr>
        <w:t>building is equipped with what is called an addressable fire alarm system that includes automatic smoke detection in the corridors and other selected locations for early warning. When any fire alarm pull station</w:t>
      </w:r>
      <w:r w:rsidR="004B3863" w:rsidRPr="000746F9">
        <w:rPr>
          <w:rFonts w:cs="Arial"/>
          <w:sz w:val="24"/>
          <w:szCs w:val="24"/>
        </w:rPr>
        <w:t xml:space="preserve"> or automatic smoke detector is</w:t>
      </w:r>
      <w:r w:rsidR="00854A1E" w:rsidRPr="000746F9">
        <w:rPr>
          <w:rFonts w:cs="Arial"/>
          <w:sz w:val="24"/>
          <w:szCs w:val="24"/>
        </w:rPr>
        <w:t xml:space="preserve"> activated, the exact locat</w:t>
      </w:r>
      <w:r w:rsidR="0077048D" w:rsidRPr="000746F9">
        <w:rPr>
          <w:rFonts w:cs="Arial"/>
          <w:sz w:val="24"/>
          <w:szCs w:val="24"/>
        </w:rPr>
        <w:t>ion of the device activated will be identified at the fire alarm annunciator panel(s) located at &lt;&lt;identify location(s</w:t>
      </w:r>
      <w:r w:rsidR="00A702A2" w:rsidRPr="000746F9">
        <w:rPr>
          <w:rFonts w:cs="Arial"/>
          <w:sz w:val="24"/>
          <w:szCs w:val="24"/>
        </w:rPr>
        <w:t>)&gt;&gt;.</w:t>
      </w:r>
    </w:p>
    <w:p w:rsidR="001B600B" w:rsidRPr="000746F9" w:rsidRDefault="00481EA8" w:rsidP="004E6F2C">
      <w:pPr>
        <w:pStyle w:val="ListParagraph"/>
        <w:tabs>
          <w:tab w:val="left" w:pos="-720"/>
          <w:tab w:val="left" w:pos="36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.6</w:t>
      </w:r>
      <w:r w:rsidR="00854A1E" w:rsidRPr="000746F9">
        <w:rPr>
          <w:rFonts w:cs="Arial"/>
          <w:sz w:val="24"/>
          <w:szCs w:val="24"/>
        </w:rPr>
        <w:t>.2</w:t>
      </w:r>
      <w:r w:rsidR="00854A1E" w:rsidRPr="000746F9">
        <w:rPr>
          <w:rFonts w:cs="Arial"/>
          <w:sz w:val="24"/>
          <w:szCs w:val="24"/>
        </w:rPr>
        <w:tab/>
      </w:r>
      <w:r w:rsidR="00EF6473" w:rsidRPr="000746F9">
        <w:rPr>
          <w:rFonts w:cs="Arial"/>
          <w:sz w:val="24"/>
          <w:szCs w:val="24"/>
        </w:rPr>
        <w:t>The fire alarm system is connected to an "automatic dialer" or digital communicator. Upon actuation of the fire alarm system, this dialer a</w:t>
      </w:r>
      <w:r w:rsidR="004B3863" w:rsidRPr="000746F9">
        <w:rPr>
          <w:rFonts w:cs="Arial"/>
          <w:sz w:val="24"/>
          <w:szCs w:val="24"/>
        </w:rPr>
        <w:t>utomatically dials a monitoring age</w:t>
      </w:r>
      <w:r w:rsidR="00EF6473" w:rsidRPr="000746F9">
        <w:rPr>
          <w:rFonts w:cs="Arial"/>
          <w:sz w:val="24"/>
          <w:szCs w:val="24"/>
        </w:rPr>
        <w:t>n</w:t>
      </w:r>
      <w:r w:rsidR="004B3863" w:rsidRPr="000746F9">
        <w:rPr>
          <w:rFonts w:cs="Arial"/>
          <w:sz w:val="24"/>
          <w:szCs w:val="24"/>
        </w:rPr>
        <w:t>c</w:t>
      </w:r>
      <w:r w:rsidR="00EF6473" w:rsidRPr="000746F9">
        <w:rPr>
          <w:rFonts w:cs="Arial"/>
          <w:sz w:val="24"/>
          <w:szCs w:val="24"/>
        </w:rPr>
        <w:t>y and gives them a recorded message. This helps to insure a quick response by our local fire department. However, when you discover a fire, the person or station discovering the fire should also immediately call the facility operator who, in turn, will call “911” as an added precaution in case the automatic equipment should fail.</w:t>
      </w:r>
    </w:p>
    <w:p w:rsidR="001B600B" w:rsidRPr="000746F9" w:rsidRDefault="00481EA8" w:rsidP="004E6F2C">
      <w:pPr>
        <w:pStyle w:val="ListParagraph"/>
        <w:tabs>
          <w:tab w:val="left" w:pos="-72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.6</w:t>
      </w:r>
      <w:r w:rsidR="0077048D" w:rsidRPr="000746F9">
        <w:rPr>
          <w:rFonts w:cs="Arial"/>
          <w:sz w:val="24"/>
          <w:szCs w:val="24"/>
        </w:rPr>
        <w:t>.3</w:t>
      </w:r>
      <w:r w:rsidR="001B600B" w:rsidRPr="000746F9">
        <w:rPr>
          <w:rFonts w:cs="Arial"/>
          <w:sz w:val="24"/>
          <w:szCs w:val="24"/>
        </w:rPr>
        <w:tab/>
        <w:t>The building’s main air handling units are also inter-connected to the fire alarm system.  Thus, when the fire alarm is activated all main air handling units within the fire zone are automatically shut down to prevent the spread of smoke through the air handling system.</w:t>
      </w:r>
    </w:p>
    <w:p w:rsidR="00EF6473" w:rsidRPr="000746F9" w:rsidRDefault="00481EA8" w:rsidP="004E6F2C">
      <w:pPr>
        <w:pStyle w:val="ListParagraph"/>
        <w:tabs>
          <w:tab w:val="left" w:pos="-72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.6</w:t>
      </w:r>
      <w:r w:rsidR="0077048D" w:rsidRPr="000746F9">
        <w:rPr>
          <w:rFonts w:cs="Arial"/>
          <w:sz w:val="24"/>
          <w:szCs w:val="24"/>
        </w:rPr>
        <w:t>.4</w:t>
      </w:r>
      <w:r w:rsidR="0077048D" w:rsidRPr="000746F9">
        <w:rPr>
          <w:rFonts w:cs="Arial"/>
          <w:sz w:val="24"/>
          <w:szCs w:val="24"/>
        </w:rPr>
        <w:tab/>
        <w:t>The building is protected by an automatic fire sprinkler system, which is inter-connected with the building fire alarm system. Water flow equivalent to that from one sprinkler head will cause the sounding of a general building fire alarm.</w:t>
      </w:r>
    </w:p>
    <w:p w:rsidR="004B3863" w:rsidRPr="000746F9" w:rsidRDefault="00481EA8" w:rsidP="000D40C7">
      <w:pPr>
        <w:pStyle w:val="ListParagraph"/>
        <w:tabs>
          <w:tab w:val="left" w:pos="-720"/>
          <w:tab w:val="left" w:pos="0"/>
          <w:tab w:val="left" w:pos="360"/>
          <w:tab w:val="left" w:pos="720"/>
          <w:tab w:val="left" w:pos="900"/>
        </w:tabs>
        <w:suppressAutoHyphens/>
        <w:ind w:left="810" w:hanging="450"/>
        <w:jc w:val="both"/>
        <w:rPr>
          <w:rFonts w:cs="Arial"/>
          <w:sz w:val="24"/>
          <w:szCs w:val="24"/>
        </w:rPr>
      </w:pPr>
      <w:r w:rsidRPr="000746F9">
        <w:rPr>
          <w:rFonts w:cs="Arial"/>
          <w:sz w:val="24"/>
          <w:szCs w:val="24"/>
        </w:rPr>
        <w:t>4</w:t>
      </w:r>
      <w:r w:rsidR="00DE344F" w:rsidRPr="000746F9">
        <w:rPr>
          <w:rFonts w:cs="Arial"/>
          <w:sz w:val="24"/>
          <w:szCs w:val="24"/>
        </w:rPr>
        <w:t>.7</w:t>
      </w:r>
      <w:r w:rsidR="00CC4CCE" w:rsidRPr="000746F9">
        <w:rPr>
          <w:rFonts w:cs="Arial"/>
          <w:sz w:val="24"/>
          <w:szCs w:val="24"/>
        </w:rPr>
        <w:tab/>
      </w:r>
      <w:r w:rsidR="00587568" w:rsidRPr="000746F9">
        <w:rPr>
          <w:rFonts w:cs="Arial"/>
          <w:sz w:val="24"/>
          <w:szCs w:val="24"/>
        </w:rPr>
        <w:tab/>
      </w:r>
      <w:r w:rsidR="00CC4CCE" w:rsidRPr="000746F9">
        <w:rPr>
          <w:rFonts w:cs="Arial"/>
          <w:sz w:val="24"/>
          <w:szCs w:val="24"/>
        </w:rPr>
        <w:t>Know evacu</w:t>
      </w:r>
      <w:r w:rsidR="00935EEE" w:rsidRPr="000746F9">
        <w:rPr>
          <w:rFonts w:cs="Arial"/>
          <w:sz w:val="24"/>
          <w:szCs w:val="24"/>
        </w:rPr>
        <w:t xml:space="preserve">ation procedures, </w:t>
      </w:r>
      <w:r w:rsidR="00CC4CCE" w:rsidRPr="000746F9">
        <w:rPr>
          <w:rFonts w:cs="Arial"/>
          <w:sz w:val="24"/>
          <w:szCs w:val="24"/>
        </w:rPr>
        <w:t>methods of moving patients with limited help</w:t>
      </w:r>
      <w:r w:rsidR="00935EEE" w:rsidRPr="000746F9">
        <w:rPr>
          <w:rFonts w:cs="Arial"/>
          <w:sz w:val="24"/>
          <w:szCs w:val="24"/>
        </w:rPr>
        <w:t xml:space="preserve"> and the location of fire/smoke barrier walls</w:t>
      </w:r>
      <w:r w:rsidR="00CC4CCE" w:rsidRPr="000746F9">
        <w:rPr>
          <w:rFonts w:cs="Arial"/>
          <w:sz w:val="24"/>
          <w:szCs w:val="24"/>
        </w:rPr>
        <w:t>. The escape route will, of course, depend on the location of the actual fire.</w:t>
      </w:r>
    </w:p>
    <w:p w:rsidR="00CC4CCE" w:rsidRPr="000746F9" w:rsidRDefault="00481EA8" w:rsidP="00A2646A">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.7</w:t>
      </w:r>
      <w:r w:rsidR="00C237EB" w:rsidRPr="000746F9">
        <w:rPr>
          <w:rFonts w:cs="Arial"/>
          <w:sz w:val="24"/>
          <w:szCs w:val="24"/>
        </w:rPr>
        <w:t>.1</w:t>
      </w:r>
      <w:r w:rsidR="00C237EB" w:rsidRPr="000746F9">
        <w:rPr>
          <w:rFonts w:cs="Arial"/>
          <w:sz w:val="24"/>
          <w:szCs w:val="24"/>
        </w:rPr>
        <w:tab/>
        <w:t>Special c</w:t>
      </w:r>
      <w:r w:rsidR="00CC4CCE" w:rsidRPr="000746F9">
        <w:rPr>
          <w:rFonts w:cs="Arial"/>
          <w:sz w:val="24"/>
          <w:szCs w:val="24"/>
        </w:rPr>
        <w:t>onsideration must</w:t>
      </w:r>
      <w:r w:rsidR="00587568" w:rsidRPr="000746F9">
        <w:rPr>
          <w:rFonts w:cs="Arial"/>
          <w:sz w:val="24"/>
          <w:szCs w:val="24"/>
        </w:rPr>
        <w:t xml:space="preserve"> be given to those patients/</w:t>
      </w:r>
      <w:r w:rsidR="00CC4CCE" w:rsidRPr="000746F9">
        <w:rPr>
          <w:rFonts w:cs="Arial"/>
          <w:sz w:val="24"/>
          <w:szCs w:val="24"/>
        </w:rPr>
        <w:t>resident</w:t>
      </w:r>
      <w:r w:rsidR="00C237EB" w:rsidRPr="000746F9">
        <w:rPr>
          <w:rFonts w:cs="Arial"/>
          <w:sz w:val="24"/>
          <w:szCs w:val="24"/>
        </w:rPr>
        <w:t xml:space="preserve">s with mobility impairments or who are impaired </w:t>
      </w:r>
      <w:r w:rsidR="004B3863" w:rsidRPr="000746F9">
        <w:rPr>
          <w:rFonts w:cs="Arial"/>
          <w:sz w:val="24"/>
          <w:szCs w:val="24"/>
        </w:rPr>
        <w:t xml:space="preserve">by medications or </w:t>
      </w:r>
      <w:r w:rsidR="00C237EB" w:rsidRPr="000746F9">
        <w:rPr>
          <w:rFonts w:cs="Arial"/>
          <w:sz w:val="24"/>
          <w:szCs w:val="24"/>
        </w:rPr>
        <w:t>with loss of hearing, vision</w:t>
      </w:r>
      <w:r w:rsidR="00CC4CCE" w:rsidRPr="000746F9">
        <w:rPr>
          <w:rFonts w:cs="Arial"/>
          <w:sz w:val="24"/>
          <w:szCs w:val="24"/>
        </w:rPr>
        <w:t xml:space="preserve"> or other sensory functions to insure that they r</w:t>
      </w:r>
      <w:r w:rsidR="00587568" w:rsidRPr="000746F9">
        <w:rPr>
          <w:rFonts w:cs="Arial"/>
          <w:sz w:val="24"/>
          <w:szCs w:val="24"/>
        </w:rPr>
        <w:t>eceive notification, assistance</w:t>
      </w:r>
      <w:r w:rsidR="00CC4CCE" w:rsidRPr="000746F9">
        <w:rPr>
          <w:rFonts w:cs="Arial"/>
          <w:sz w:val="24"/>
          <w:szCs w:val="24"/>
        </w:rPr>
        <w:t xml:space="preserve"> and immediate attention when in endangered areas.</w:t>
      </w:r>
    </w:p>
    <w:p w:rsidR="000C3648" w:rsidRPr="000746F9" w:rsidRDefault="00481EA8" w:rsidP="00A2646A">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.7</w:t>
      </w:r>
      <w:r w:rsidR="00587568" w:rsidRPr="000746F9">
        <w:rPr>
          <w:rFonts w:cs="Arial"/>
          <w:sz w:val="24"/>
          <w:szCs w:val="24"/>
        </w:rPr>
        <w:t>.2</w:t>
      </w:r>
      <w:r w:rsidR="00587568" w:rsidRPr="000746F9">
        <w:rPr>
          <w:rFonts w:cs="Arial"/>
          <w:sz w:val="24"/>
          <w:szCs w:val="24"/>
        </w:rPr>
        <w:tab/>
      </w:r>
      <w:r w:rsidR="00EB1670" w:rsidRPr="000746F9">
        <w:rPr>
          <w:rFonts w:cs="Arial"/>
          <w:sz w:val="24"/>
          <w:szCs w:val="24"/>
        </w:rPr>
        <w:t>Emergency evacuation of patients/residents in a health care facility can be very labor-intensive and time-consuming. For that reason, each floor at &lt;&lt;facility name&gt;&gt; is subdivided into a</w:t>
      </w:r>
      <w:r w:rsidR="00A2646A" w:rsidRPr="000746F9">
        <w:rPr>
          <w:rFonts w:cs="Arial"/>
          <w:sz w:val="24"/>
          <w:szCs w:val="24"/>
        </w:rPr>
        <w:t>t least two smoke compartments.</w:t>
      </w:r>
    </w:p>
    <w:p w:rsidR="006C4DB6" w:rsidRPr="000746F9" w:rsidRDefault="00481EA8" w:rsidP="006C4DB6">
      <w:pPr>
        <w:pStyle w:val="ListParagraph"/>
        <w:tabs>
          <w:tab w:val="left" w:pos="-720"/>
          <w:tab w:val="left" w:pos="0"/>
          <w:tab w:val="left" w:pos="360"/>
          <w:tab w:val="left" w:pos="720"/>
          <w:tab w:val="left" w:pos="1080"/>
          <w:tab w:val="left" w:pos="1440"/>
          <w:tab w:val="left" w:pos="1800"/>
          <w:tab w:val="left" w:pos="2160"/>
          <w:tab w:val="left" w:pos="2520"/>
        </w:tabs>
        <w:suppressAutoHyphens/>
        <w:ind w:left="2520" w:hanging="720"/>
        <w:jc w:val="both"/>
        <w:rPr>
          <w:rFonts w:cs="Arial"/>
          <w:sz w:val="24"/>
          <w:szCs w:val="24"/>
        </w:rPr>
      </w:pPr>
      <w:r w:rsidRPr="000746F9">
        <w:rPr>
          <w:rFonts w:cs="Arial"/>
          <w:sz w:val="24"/>
          <w:szCs w:val="24"/>
        </w:rPr>
        <w:t>4</w:t>
      </w:r>
      <w:r w:rsidR="00DE344F" w:rsidRPr="000746F9">
        <w:rPr>
          <w:rFonts w:cs="Arial"/>
          <w:sz w:val="24"/>
          <w:szCs w:val="24"/>
        </w:rPr>
        <w:t>.7</w:t>
      </w:r>
      <w:r w:rsidR="000C3648" w:rsidRPr="000746F9">
        <w:rPr>
          <w:rFonts w:cs="Arial"/>
          <w:sz w:val="24"/>
          <w:szCs w:val="24"/>
        </w:rPr>
        <w:t>.2.1</w:t>
      </w:r>
      <w:r w:rsidR="000C3648" w:rsidRPr="000746F9">
        <w:rPr>
          <w:rFonts w:cs="Arial"/>
          <w:sz w:val="24"/>
          <w:szCs w:val="24"/>
        </w:rPr>
        <w:tab/>
      </w:r>
      <w:r w:rsidR="008C5A74" w:rsidRPr="000746F9">
        <w:rPr>
          <w:rFonts w:cs="Arial"/>
          <w:sz w:val="24"/>
          <w:szCs w:val="24"/>
        </w:rPr>
        <w:t>If it becomes necessary to evacuate an area, the first level of evacuation is horizontal to another smoke compartment on the same floor</w:t>
      </w:r>
      <w:r w:rsidR="00935EEE" w:rsidRPr="000746F9">
        <w:rPr>
          <w:rFonts w:cs="Arial"/>
          <w:sz w:val="24"/>
          <w:szCs w:val="24"/>
        </w:rPr>
        <w:t>.</w:t>
      </w:r>
    </w:p>
    <w:p w:rsidR="000C3648" w:rsidRPr="000746F9" w:rsidRDefault="00481EA8" w:rsidP="006C4DB6">
      <w:pPr>
        <w:pStyle w:val="ListParagraph"/>
        <w:tabs>
          <w:tab w:val="left" w:pos="-720"/>
          <w:tab w:val="left" w:pos="0"/>
          <w:tab w:val="left" w:pos="360"/>
          <w:tab w:val="left" w:pos="720"/>
          <w:tab w:val="left" w:pos="1080"/>
          <w:tab w:val="left" w:pos="1440"/>
          <w:tab w:val="left" w:pos="1800"/>
          <w:tab w:val="left" w:pos="2160"/>
          <w:tab w:val="left" w:pos="2520"/>
        </w:tabs>
        <w:suppressAutoHyphens/>
        <w:ind w:left="2520" w:hanging="720"/>
        <w:jc w:val="both"/>
        <w:rPr>
          <w:rFonts w:cs="Arial"/>
          <w:sz w:val="24"/>
          <w:szCs w:val="24"/>
        </w:rPr>
      </w:pPr>
      <w:r w:rsidRPr="000746F9">
        <w:rPr>
          <w:rFonts w:cs="Arial"/>
          <w:sz w:val="24"/>
          <w:szCs w:val="24"/>
        </w:rPr>
        <w:t>4</w:t>
      </w:r>
      <w:r w:rsidR="00DE344F" w:rsidRPr="000746F9">
        <w:rPr>
          <w:rFonts w:cs="Arial"/>
          <w:sz w:val="24"/>
          <w:szCs w:val="24"/>
        </w:rPr>
        <w:t>.7</w:t>
      </w:r>
      <w:r w:rsidR="000C3648" w:rsidRPr="000746F9">
        <w:rPr>
          <w:rFonts w:cs="Arial"/>
          <w:sz w:val="24"/>
          <w:szCs w:val="24"/>
        </w:rPr>
        <w:t>.2.2</w:t>
      </w:r>
      <w:r w:rsidR="000C3648" w:rsidRPr="000746F9">
        <w:rPr>
          <w:rFonts w:cs="Arial"/>
          <w:sz w:val="24"/>
          <w:szCs w:val="24"/>
        </w:rPr>
        <w:tab/>
      </w:r>
      <w:r w:rsidR="00935EEE" w:rsidRPr="000746F9">
        <w:rPr>
          <w:rFonts w:cs="Arial"/>
          <w:sz w:val="24"/>
          <w:szCs w:val="24"/>
        </w:rPr>
        <w:t xml:space="preserve">Evacuation by stairs </w:t>
      </w:r>
      <w:r w:rsidR="00B07A89" w:rsidRPr="000746F9">
        <w:rPr>
          <w:rFonts w:cs="Arial"/>
          <w:sz w:val="24"/>
          <w:szCs w:val="24"/>
        </w:rPr>
        <w:t xml:space="preserve">or elevator </w:t>
      </w:r>
      <w:r w:rsidR="00935EEE" w:rsidRPr="000746F9">
        <w:rPr>
          <w:rFonts w:cs="Arial"/>
          <w:sz w:val="24"/>
          <w:szCs w:val="24"/>
        </w:rPr>
        <w:t xml:space="preserve">is the second level of evacuation. While stair evacuation may be suitable for ambulatory visitors and staff, patients/residents should be evacuated by stair </w:t>
      </w:r>
      <w:r w:rsidR="00935EEE" w:rsidRPr="000746F9">
        <w:rPr>
          <w:rFonts w:cs="Arial"/>
          <w:b/>
          <w:sz w:val="24"/>
          <w:szCs w:val="24"/>
        </w:rPr>
        <w:t>only if</w:t>
      </w:r>
      <w:r w:rsidR="00935EEE" w:rsidRPr="000746F9">
        <w:rPr>
          <w:rFonts w:cs="Arial"/>
          <w:sz w:val="24"/>
          <w:szCs w:val="24"/>
        </w:rPr>
        <w:t xml:space="preserve"> horizontal evacuation is not possible.</w:t>
      </w:r>
      <w:r w:rsidR="00AE4C51" w:rsidRPr="000746F9">
        <w:rPr>
          <w:rFonts w:cs="Arial"/>
          <w:sz w:val="24"/>
          <w:szCs w:val="24"/>
        </w:rPr>
        <w:t xml:space="preserve"> </w:t>
      </w:r>
      <w:r w:rsidR="00B07A89" w:rsidRPr="000746F9">
        <w:rPr>
          <w:rFonts w:cs="Arial"/>
          <w:sz w:val="24"/>
          <w:szCs w:val="24"/>
        </w:rPr>
        <w:t>Because of the danger of potential power failure, the elevator</w:t>
      </w:r>
      <w:r w:rsidR="001651BA" w:rsidRPr="000746F9">
        <w:rPr>
          <w:rFonts w:cs="Arial"/>
          <w:sz w:val="24"/>
          <w:szCs w:val="24"/>
        </w:rPr>
        <w:t>(s)</w:t>
      </w:r>
      <w:r w:rsidR="00B07A89" w:rsidRPr="000746F9">
        <w:rPr>
          <w:rFonts w:cs="Arial"/>
          <w:sz w:val="24"/>
          <w:szCs w:val="24"/>
        </w:rPr>
        <w:t xml:space="preserve"> should not be used for patient</w:t>
      </w:r>
      <w:r w:rsidR="001651BA" w:rsidRPr="000746F9">
        <w:rPr>
          <w:rFonts w:cs="Arial"/>
          <w:sz w:val="24"/>
          <w:szCs w:val="24"/>
        </w:rPr>
        <w:t xml:space="preserve">/resident </w:t>
      </w:r>
      <w:r w:rsidR="00B07A89" w:rsidRPr="000746F9">
        <w:rPr>
          <w:rFonts w:cs="Arial"/>
          <w:sz w:val="24"/>
          <w:szCs w:val="24"/>
        </w:rPr>
        <w:t>evacuation during a fire</w:t>
      </w:r>
      <w:r w:rsidR="001651BA" w:rsidRPr="000746F9">
        <w:rPr>
          <w:rFonts w:cs="Arial"/>
          <w:sz w:val="24"/>
          <w:szCs w:val="24"/>
        </w:rPr>
        <w:t xml:space="preserve"> </w:t>
      </w:r>
      <w:r w:rsidR="000E4F51" w:rsidRPr="000746F9">
        <w:rPr>
          <w:rFonts w:cs="Arial"/>
          <w:sz w:val="24"/>
          <w:szCs w:val="24"/>
        </w:rPr>
        <w:lastRenderedPageBreak/>
        <w:t xml:space="preserve">event </w:t>
      </w:r>
      <w:r w:rsidR="001651BA" w:rsidRPr="000746F9">
        <w:rPr>
          <w:rFonts w:cs="Arial"/>
          <w:sz w:val="24"/>
          <w:szCs w:val="24"/>
        </w:rPr>
        <w:t>unless absolutely necessary and then only if the elevator(s) are located outside the smoke compartment of fire origin</w:t>
      </w:r>
      <w:r w:rsidR="00B07A89" w:rsidRPr="000746F9">
        <w:rPr>
          <w:rFonts w:cs="Arial"/>
          <w:sz w:val="24"/>
          <w:szCs w:val="24"/>
        </w:rPr>
        <w:t>.</w:t>
      </w:r>
    </w:p>
    <w:p w:rsidR="00CC4CCE" w:rsidRPr="000746F9" w:rsidRDefault="00481EA8" w:rsidP="006C4DB6">
      <w:pPr>
        <w:pStyle w:val="ListParagraph"/>
        <w:tabs>
          <w:tab w:val="left" w:pos="-720"/>
          <w:tab w:val="left" w:pos="0"/>
          <w:tab w:val="left" w:pos="360"/>
          <w:tab w:val="left" w:pos="720"/>
          <w:tab w:val="left" w:pos="1080"/>
          <w:tab w:val="left" w:pos="1440"/>
          <w:tab w:val="left" w:pos="1800"/>
          <w:tab w:val="left" w:pos="2160"/>
          <w:tab w:val="left" w:pos="2520"/>
        </w:tabs>
        <w:suppressAutoHyphens/>
        <w:ind w:left="2520" w:hanging="720"/>
        <w:jc w:val="both"/>
        <w:rPr>
          <w:rFonts w:cs="Arial"/>
          <w:sz w:val="24"/>
          <w:szCs w:val="24"/>
        </w:rPr>
      </w:pPr>
      <w:r w:rsidRPr="000746F9">
        <w:rPr>
          <w:rFonts w:cs="Arial"/>
          <w:sz w:val="24"/>
          <w:szCs w:val="24"/>
        </w:rPr>
        <w:t>4</w:t>
      </w:r>
      <w:r w:rsidR="00DE344F" w:rsidRPr="000746F9">
        <w:rPr>
          <w:rFonts w:cs="Arial"/>
          <w:sz w:val="24"/>
          <w:szCs w:val="24"/>
        </w:rPr>
        <w:t>.7</w:t>
      </w:r>
      <w:r w:rsidR="000C3648" w:rsidRPr="000746F9">
        <w:rPr>
          <w:rFonts w:cs="Arial"/>
          <w:sz w:val="24"/>
          <w:szCs w:val="24"/>
        </w:rPr>
        <w:t>.2.3</w:t>
      </w:r>
      <w:r w:rsidR="000C3648" w:rsidRPr="000746F9">
        <w:rPr>
          <w:rFonts w:cs="Arial"/>
          <w:sz w:val="24"/>
          <w:szCs w:val="24"/>
        </w:rPr>
        <w:tab/>
        <w:t xml:space="preserve">The third level of evacuation is evacuation to the exterior. </w:t>
      </w:r>
      <w:r w:rsidR="005B136A" w:rsidRPr="000746F9">
        <w:rPr>
          <w:rFonts w:cs="Arial"/>
          <w:sz w:val="24"/>
          <w:szCs w:val="24"/>
        </w:rPr>
        <w:t>GENERAL EVACUATION OF THE ENTIRE BUILDING WILL BE DONE ONLY UPON ORDERS FROM ADMINISTRATION OR THE FIRE DEPARTMENT INCIDENT COMMANDER.</w:t>
      </w:r>
    </w:p>
    <w:p w:rsidR="00E86A1E" w:rsidRPr="000746F9" w:rsidRDefault="00481EA8" w:rsidP="006C4DB6">
      <w:pPr>
        <w:pStyle w:val="ListParagraph"/>
        <w:tabs>
          <w:tab w:val="left" w:pos="720"/>
          <w:tab w:val="left" w:pos="1080"/>
          <w:tab w:val="left" w:pos="1440"/>
          <w:tab w:val="left" w:pos="1800"/>
        </w:tabs>
        <w:ind w:left="1800" w:hanging="720"/>
        <w:jc w:val="both"/>
        <w:rPr>
          <w:rFonts w:cs="Arial"/>
          <w:sz w:val="24"/>
          <w:szCs w:val="24"/>
        </w:rPr>
      </w:pPr>
      <w:r w:rsidRPr="000746F9">
        <w:rPr>
          <w:rFonts w:cs="Arial"/>
          <w:sz w:val="24"/>
          <w:szCs w:val="24"/>
        </w:rPr>
        <w:t>4</w:t>
      </w:r>
      <w:r w:rsidR="00DE344F" w:rsidRPr="000746F9">
        <w:rPr>
          <w:rFonts w:cs="Arial"/>
          <w:sz w:val="24"/>
          <w:szCs w:val="24"/>
        </w:rPr>
        <w:t>.7</w:t>
      </w:r>
      <w:r w:rsidR="00CC4CCE" w:rsidRPr="000746F9">
        <w:rPr>
          <w:rFonts w:cs="Arial"/>
          <w:sz w:val="24"/>
          <w:szCs w:val="24"/>
        </w:rPr>
        <w:t>.3</w:t>
      </w:r>
      <w:r w:rsidR="00CC4CCE" w:rsidRPr="000746F9">
        <w:rPr>
          <w:rFonts w:cs="Arial"/>
          <w:sz w:val="24"/>
          <w:szCs w:val="24"/>
        </w:rPr>
        <w:tab/>
      </w:r>
      <w:r w:rsidR="00EB1670" w:rsidRPr="000746F9">
        <w:rPr>
          <w:rFonts w:cs="Arial"/>
          <w:sz w:val="24"/>
          <w:szCs w:val="24"/>
        </w:rPr>
        <w:t xml:space="preserve">Patients/residents and visitors </w:t>
      </w:r>
      <w:r w:rsidR="00E86A1E" w:rsidRPr="000746F9">
        <w:rPr>
          <w:rFonts w:cs="Arial"/>
          <w:sz w:val="24"/>
          <w:szCs w:val="24"/>
        </w:rPr>
        <w:t>should be evacuated according to their physical condition.  Evacuation should be in this order:</w:t>
      </w:r>
    </w:p>
    <w:p w:rsidR="00EB1670" w:rsidRPr="000746F9" w:rsidRDefault="00EB1670" w:rsidP="009E1034">
      <w:pPr>
        <w:pStyle w:val="ListParagraph"/>
        <w:numPr>
          <w:ilvl w:val="0"/>
          <w:numId w:val="21"/>
        </w:numPr>
        <w:ind w:left="2520"/>
        <w:jc w:val="both"/>
        <w:rPr>
          <w:rFonts w:cs="Arial"/>
          <w:sz w:val="24"/>
          <w:szCs w:val="24"/>
        </w:rPr>
      </w:pPr>
      <w:r w:rsidRPr="000746F9">
        <w:rPr>
          <w:rFonts w:cs="Arial"/>
          <w:sz w:val="24"/>
          <w:szCs w:val="24"/>
        </w:rPr>
        <w:t>Patients/residents and visitors in immediate danger</w:t>
      </w:r>
      <w:r w:rsidR="004B3863" w:rsidRPr="000746F9">
        <w:rPr>
          <w:rFonts w:cs="Arial"/>
          <w:sz w:val="24"/>
          <w:szCs w:val="24"/>
        </w:rPr>
        <w:t>.</w:t>
      </w:r>
    </w:p>
    <w:p w:rsidR="00E86A1E" w:rsidRPr="000746F9" w:rsidRDefault="00EB1670" w:rsidP="009E1034">
      <w:pPr>
        <w:pStyle w:val="ListParagraph"/>
        <w:numPr>
          <w:ilvl w:val="0"/>
          <w:numId w:val="21"/>
        </w:numPr>
        <w:ind w:left="2520"/>
        <w:jc w:val="both"/>
        <w:rPr>
          <w:rFonts w:cs="Arial"/>
          <w:sz w:val="24"/>
          <w:szCs w:val="24"/>
        </w:rPr>
      </w:pPr>
      <w:r w:rsidRPr="000746F9">
        <w:rPr>
          <w:rFonts w:cs="Arial"/>
          <w:sz w:val="24"/>
          <w:szCs w:val="24"/>
        </w:rPr>
        <w:t>Ambulatory patients/residents and visitors</w:t>
      </w:r>
      <w:r w:rsidR="00E86A1E" w:rsidRPr="000746F9">
        <w:rPr>
          <w:rFonts w:cs="Arial"/>
          <w:sz w:val="24"/>
          <w:szCs w:val="24"/>
        </w:rPr>
        <w:t>.</w:t>
      </w:r>
    </w:p>
    <w:p w:rsidR="00E86A1E" w:rsidRPr="000746F9" w:rsidRDefault="00EB1670" w:rsidP="009E1034">
      <w:pPr>
        <w:pStyle w:val="ListParagraph"/>
        <w:numPr>
          <w:ilvl w:val="0"/>
          <w:numId w:val="21"/>
        </w:numPr>
        <w:ind w:left="2520"/>
        <w:jc w:val="both"/>
        <w:rPr>
          <w:rFonts w:cs="Arial"/>
          <w:sz w:val="24"/>
          <w:szCs w:val="24"/>
        </w:rPr>
      </w:pPr>
      <w:r w:rsidRPr="000746F9">
        <w:rPr>
          <w:rFonts w:cs="Arial"/>
          <w:sz w:val="24"/>
          <w:szCs w:val="24"/>
        </w:rPr>
        <w:t>Wheelchair p</w:t>
      </w:r>
      <w:r w:rsidR="00727EFA" w:rsidRPr="000746F9">
        <w:rPr>
          <w:rFonts w:cs="Arial"/>
          <w:sz w:val="24"/>
          <w:szCs w:val="24"/>
        </w:rPr>
        <w:t>atients/residents</w:t>
      </w:r>
      <w:r w:rsidRPr="000746F9">
        <w:rPr>
          <w:rFonts w:cs="Arial"/>
          <w:sz w:val="24"/>
          <w:szCs w:val="24"/>
        </w:rPr>
        <w:t xml:space="preserve"> and visitors</w:t>
      </w:r>
      <w:r w:rsidR="00E86A1E" w:rsidRPr="000746F9">
        <w:rPr>
          <w:rFonts w:cs="Arial"/>
          <w:sz w:val="24"/>
          <w:szCs w:val="24"/>
        </w:rPr>
        <w:t>.</w:t>
      </w:r>
    </w:p>
    <w:p w:rsidR="00727EFA" w:rsidRPr="000746F9" w:rsidRDefault="00EB1670" w:rsidP="009E1034">
      <w:pPr>
        <w:pStyle w:val="ListParagraph"/>
        <w:numPr>
          <w:ilvl w:val="0"/>
          <w:numId w:val="21"/>
        </w:numPr>
        <w:tabs>
          <w:tab w:val="left" w:pos="360"/>
          <w:tab w:val="left" w:pos="720"/>
          <w:tab w:val="left" w:pos="1080"/>
          <w:tab w:val="left" w:pos="1440"/>
          <w:tab w:val="left" w:pos="1800"/>
          <w:tab w:val="left" w:pos="2160"/>
          <w:tab w:val="left" w:pos="8460"/>
        </w:tabs>
        <w:ind w:left="2520"/>
        <w:jc w:val="both"/>
        <w:rPr>
          <w:rFonts w:cs="Arial"/>
          <w:sz w:val="24"/>
          <w:szCs w:val="24"/>
        </w:rPr>
      </w:pPr>
      <w:r w:rsidRPr="000746F9">
        <w:rPr>
          <w:rFonts w:cs="Arial"/>
          <w:sz w:val="24"/>
          <w:szCs w:val="24"/>
        </w:rPr>
        <w:t>Bedridden p</w:t>
      </w:r>
      <w:r w:rsidR="00727EFA" w:rsidRPr="000746F9">
        <w:rPr>
          <w:rFonts w:cs="Arial"/>
          <w:sz w:val="24"/>
          <w:szCs w:val="24"/>
        </w:rPr>
        <w:t>atients/residents</w:t>
      </w:r>
      <w:r w:rsidRPr="000746F9">
        <w:rPr>
          <w:rFonts w:cs="Arial"/>
          <w:sz w:val="24"/>
          <w:szCs w:val="24"/>
        </w:rPr>
        <w:t xml:space="preserve"> and visitors</w:t>
      </w:r>
      <w:r w:rsidR="00E86A1E" w:rsidRPr="000746F9">
        <w:rPr>
          <w:rFonts w:cs="Arial"/>
          <w:sz w:val="24"/>
          <w:szCs w:val="24"/>
        </w:rPr>
        <w:t>.</w:t>
      </w:r>
    </w:p>
    <w:p w:rsidR="00727EFA" w:rsidRPr="000746F9" w:rsidRDefault="00481EA8" w:rsidP="009E1034">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.7</w:t>
      </w:r>
      <w:r w:rsidR="00727EFA" w:rsidRPr="000746F9">
        <w:rPr>
          <w:rFonts w:cs="Arial"/>
          <w:sz w:val="24"/>
          <w:szCs w:val="24"/>
        </w:rPr>
        <w:t>.4</w:t>
      </w:r>
      <w:r w:rsidR="00727EFA" w:rsidRPr="000746F9">
        <w:rPr>
          <w:rFonts w:cs="Arial"/>
          <w:sz w:val="24"/>
          <w:szCs w:val="24"/>
        </w:rPr>
        <w:tab/>
      </w:r>
      <w:r w:rsidR="004B3863" w:rsidRPr="000746F9">
        <w:rPr>
          <w:rFonts w:cs="Arial"/>
          <w:sz w:val="24"/>
          <w:szCs w:val="24"/>
        </w:rPr>
        <w:t>If evacuation by wheelchair is not feasible, t</w:t>
      </w:r>
      <w:r w:rsidR="00727EFA" w:rsidRPr="000746F9">
        <w:rPr>
          <w:rFonts w:cs="Arial"/>
          <w:sz w:val="24"/>
          <w:szCs w:val="24"/>
        </w:rPr>
        <w:t>he following methods shall be used for evacuating non-ambulatory persons:</w:t>
      </w:r>
    </w:p>
    <w:p w:rsidR="00727EFA" w:rsidRPr="000746F9" w:rsidRDefault="00727EFA" w:rsidP="00551353">
      <w:pPr>
        <w:pStyle w:val="ListParagraph"/>
        <w:numPr>
          <w:ilvl w:val="0"/>
          <w:numId w:val="22"/>
        </w:numPr>
        <w:tabs>
          <w:tab w:val="left" w:pos="360"/>
          <w:tab w:val="left" w:pos="720"/>
          <w:tab w:val="left" w:pos="1080"/>
          <w:tab w:val="left" w:pos="1440"/>
          <w:tab w:val="left" w:pos="1800"/>
        </w:tabs>
        <w:ind w:left="2520"/>
        <w:jc w:val="both"/>
        <w:rPr>
          <w:rFonts w:cs="Arial"/>
          <w:sz w:val="24"/>
          <w:szCs w:val="24"/>
        </w:rPr>
      </w:pPr>
      <w:r w:rsidRPr="000746F9">
        <w:rPr>
          <w:rFonts w:cs="Arial"/>
          <w:sz w:val="24"/>
          <w:szCs w:val="24"/>
        </w:rPr>
        <w:t>HIP CARRY – One person carrying one patient/resident (only when necessary).</w:t>
      </w:r>
    </w:p>
    <w:p w:rsidR="00727EFA" w:rsidRPr="000746F9" w:rsidRDefault="00727EFA" w:rsidP="00551353">
      <w:pPr>
        <w:pStyle w:val="ListParagraph"/>
        <w:numPr>
          <w:ilvl w:val="0"/>
          <w:numId w:val="22"/>
        </w:numPr>
        <w:ind w:left="2520"/>
        <w:jc w:val="both"/>
        <w:rPr>
          <w:rFonts w:cs="Arial"/>
          <w:sz w:val="24"/>
          <w:szCs w:val="24"/>
        </w:rPr>
      </w:pPr>
      <w:r w:rsidRPr="000746F9">
        <w:rPr>
          <w:rFonts w:cs="Arial"/>
          <w:sz w:val="24"/>
          <w:szCs w:val="24"/>
        </w:rPr>
        <w:t>SADDLE CARRY – Two persons locking hands and wrists to form a chair.</w:t>
      </w:r>
    </w:p>
    <w:p w:rsidR="0077048D" w:rsidRPr="000746F9" w:rsidRDefault="0077048D" w:rsidP="00551353">
      <w:pPr>
        <w:pStyle w:val="ListParagraph"/>
        <w:numPr>
          <w:ilvl w:val="0"/>
          <w:numId w:val="22"/>
        </w:numPr>
        <w:tabs>
          <w:tab w:val="left" w:pos="-720"/>
          <w:tab w:val="left" w:pos="0"/>
          <w:tab w:val="left" w:pos="360"/>
          <w:tab w:val="left" w:pos="720"/>
          <w:tab w:val="left" w:pos="1080"/>
          <w:tab w:val="left" w:pos="1440"/>
          <w:tab w:val="left" w:pos="1800"/>
        </w:tabs>
        <w:suppressAutoHyphens/>
        <w:ind w:left="2520"/>
        <w:jc w:val="both"/>
        <w:rPr>
          <w:rFonts w:cs="Arial"/>
          <w:sz w:val="24"/>
          <w:szCs w:val="24"/>
        </w:rPr>
      </w:pPr>
      <w:r w:rsidRPr="000746F9">
        <w:rPr>
          <w:rFonts w:cs="Arial"/>
          <w:sz w:val="24"/>
          <w:szCs w:val="24"/>
        </w:rPr>
        <w:t>EXTREMITY CARRY – Two persons, one at the top of the victim; the other between the legs at the knees.</w:t>
      </w:r>
    </w:p>
    <w:p w:rsidR="00CC4CCE" w:rsidRPr="00040966" w:rsidRDefault="00727EFA" w:rsidP="00AE4C51">
      <w:pPr>
        <w:pStyle w:val="ListParagraph"/>
        <w:numPr>
          <w:ilvl w:val="0"/>
          <w:numId w:val="22"/>
        </w:numPr>
        <w:tabs>
          <w:tab w:val="left" w:pos="-720"/>
          <w:tab w:val="left" w:pos="0"/>
          <w:tab w:val="left" w:pos="360"/>
          <w:tab w:val="left" w:pos="720"/>
          <w:tab w:val="left" w:pos="1080"/>
          <w:tab w:val="left" w:pos="1440"/>
          <w:tab w:val="left" w:pos="1800"/>
        </w:tabs>
        <w:suppressAutoHyphens/>
        <w:ind w:left="2520"/>
        <w:jc w:val="both"/>
        <w:rPr>
          <w:rFonts w:cs="Arial"/>
          <w:sz w:val="24"/>
          <w:szCs w:val="24"/>
        </w:rPr>
      </w:pPr>
      <w:r w:rsidRPr="000746F9">
        <w:rPr>
          <w:rFonts w:cs="Arial"/>
          <w:sz w:val="24"/>
          <w:szCs w:val="24"/>
        </w:rPr>
        <w:t>BLANKET DRAG</w:t>
      </w:r>
      <w:r w:rsidR="00AE4C51" w:rsidRPr="000746F9">
        <w:rPr>
          <w:rFonts w:cs="Arial"/>
          <w:sz w:val="24"/>
          <w:szCs w:val="24"/>
        </w:rPr>
        <w:t xml:space="preserve"> – Lowering the patient/resident onto a blanket on the floor and pulling them to the area of refuge.</w:t>
      </w:r>
    </w:p>
    <w:p w:rsidR="00CC4CCE" w:rsidRPr="00040966" w:rsidRDefault="00CC4CCE" w:rsidP="00040966">
      <w:pPr>
        <w:pStyle w:val="ListParagraph"/>
        <w:numPr>
          <w:ilvl w:val="2"/>
          <w:numId w:val="23"/>
        </w:numPr>
        <w:tabs>
          <w:tab w:val="left" w:pos="-720"/>
          <w:tab w:val="left" w:pos="0"/>
          <w:tab w:val="left" w:pos="360"/>
          <w:tab w:val="left" w:pos="720"/>
          <w:tab w:val="left" w:pos="1080"/>
          <w:tab w:val="left" w:pos="1440"/>
          <w:tab w:val="left" w:pos="1800"/>
        </w:tabs>
        <w:suppressAutoHyphens/>
        <w:jc w:val="both"/>
        <w:rPr>
          <w:rFonts w:cs="Arial"/>
        </w:rPr>
      </w:pPr>
      <w:r w:rsidRPr="00040966">
        <w:rPr>
          <w:rFonts w:cs="Arial"/>
        </w:rPr>
        <w:t>Ambulatory patients/residents shall be instructed to crouch below the smoke level and be assisted to safety.</w:t>
      </w:r>
    </w:p>
    <w:p w:rsidR="00CC4CCE" w:rsidRPr="00040966" w:rsidRDefault="00CC4CCE" w:rsidP="00040966">
      <w:pPr>
        <w:pStyle w:val="ListParagraph"/>
        <w:numPr>
          <w:ilvl w:val="2"/>
          <w:numId w:val="23"/>
        </w:numPr>
        <w:tabs>
          <w:tab w:val="left" w:pos="-720"/>
          <w:tab w:val="left" w:pos="0"/>
          <w:tab w:val="left" w:pos="360"/>
          <w:tab w:val="left" w:pos="720"/>
          <w:tab w:val="left" w:pos="1080"/>
          <w:tab w:val="left" w:pos="1440"/>
          <w:tab w:val="left" w:pos="1800"/>
        </w:tabs>
        <w:suppressAutoHyphens/>
        <w:jc w:val="both"/>
        <w:rPr>
          <w:rFonts w:cs="Arial"/>
          <w:sz w:val="24"/>
          <w:szCs w:val="24"/>
        </w:rPr>
      </w:pPr>
      <w:r w:rsidRPr="000746F9">
        <w:rPr>
          <w:rFonts w:cs="Arial"/>
          <w:sz w:val="24"/>
          <w:szCs w:val="24"/>
        </w:rPr>
        <w:t>Newborns will be given to their mo</w:t>
      </w:r>
      <w:r w:rsidR="00187CC7" w:rsidRPr="000746F9">
        <w:rPr>
          <w:rFonts w:cs="Arial"/>
          <w:sz w:val="24"/>
          <w:szCs w:val="24"/>
        </w:rPr>
        <w:t xml:space="preserve">thers for care and evacuation. </w:t>
      </w:r>
      <w:r w:rsidRPr="000746F9">
        <w:rPr>
          <w:rFonts w:cs="Arial"/>
          <w:sz w:val="24"/>
          <w:szCs w:val="24"/>
        </w:rPr>
        <w:t>Isolette and incubator babies will be the responsibility of the staff.</w:t>
      </w:r>
    </w:p>
    <w:p w:rsidR="00CC4CCE" w:rsidRPr="000746F9" w:rsidRDefault="00AE4C51" w:rsidP="00040966">
      <w:pPr>
        <w:pStyle w:val="ListParagraph"/>
        <w:numPr>
          <w:ilvl w:val="2"/>
          <w:numId w:val="23"/>
        </w:numPr>
        <w:tabs>
          <w:tab w:val="left" w:pos="360"/>
          <w:tab w:val="left" w:pos="720"/>
          <w:tab w:val="left" w:pos="1080"/>
          <w:tab w:val="left" w:pos="1440"/>
          <w:tab w:val="left" w:pos="1800"/>
        </w:tabs>
        <w:jc w:val="both"/>
        <w:rPr>
          <w:rFonts w:cs="Arial"/>
          <w:sz w:val="24"/>
          <w:szCs w:val="24"/>
        </w:rPr>
      </w:pPr>
      <w:r w:rsidRPr="000746F9">
        <w:rPr>
          <w:rFonts w:cs="Arial"/>
          <w:sz w:val="24"/>
          <w:szCs w:val="24"/>
        </w:rPr>
        <w:t>Piped o</w:t>
      </w:r>
      <w:r w:rsidR="000D1346" w:rsidRPr="000746F9">
        <w:rPr>
          <w:rFonts w:cs="Arial"/>
          <w:sz w:val="24"/>
          <w:szCs w:val="24"/>
        </w:rPr>
        <w:t xml:space="preserve">xygen shut-off valves will </w:t>
      </w:r>
      <w:r w:rsidRPr="000746F9">
        <w:rPr>
          <w:rFonts w:cs="Arial"/>
          <w:sz w:val="24"/>
          <w:szCs w:val="24"/>
        </w:rPr>
        <w:t xml:space="preserve">be turned off </w:t>
      </w:r>
      <w:r w:rsidR="000D1346" w:rsidRPr="000746F9">
        <w:rPr>
          <w:rFonts w:cs="Arial"/>
          <w:sz w:val="24"/>
          <w:szCs w:val="24"/>
        </w:rPr>
        <w:t xml:space="preserve">only </w:t>
      </w:r>
      <w:r w:rsidRPr="000746F9">
        <w:rPr>
          <w:rFonts w:cs="Arial"/>
          <w:sz w:val="24"/>
          <w:szCs w:val="24"/>
        </w:rPr>
        <w:t xml:space="preserve">at the direction of the charge nurse. </w:t>
      </w:r>
      <w:r w:rsidR="00CC4CCE" w:rsidRPr="000746F9">
        <w:rPr>
          <w:rFonts w:cs="Arial"/>
          <w:sz w:val="24"/>
          <w:szCs w:val="24"/>
        </w:rPr>
        <w:t>Newborns and/or patients</w:t>
      </w:r>
      <w:r w:rsidR="00EF42BA" w:rsidRPr="000746F9">
        <w:rPr>
          <w:rFonts w:cs="Arial"/>
          <w:sz w:val="24"/>
          <w:szCs w:val="24"/>
        </w:rPr>
        <w:t>/residents</w:t>
      </w:r>
      <w:r w:rsidR="00CC4CCE" w:rsidRPr="000746F9">
        <w:rPr>
          <w:rFonts w:cs="Arial"/>
          <w:sz w:val="24"/>
          <w:szCs w:val="24"/>
        </w:rPr>
        <w:t xml:space="preserve"> needing or using oxygen shall be provided with portable tanks. Additional tanks are avail</w:t>
      </w:r>
      <w:r w:rsidR="00EF42BA" w:rsidRPr="000746F9">
        <w:rPr>
          <w:rFonts w:cs="Arial"/>
          <w:sz w:val="24"/>
          <w:szCs w:val="24"/>
        </w:rPr>
        <w:t>able at &lt;&lt;identify location(s)&gt;&gt;</w:t>
      </w:r>
      <w:r w:rsidR="00CC4CCE" w:rsidRPr="000746F9">
        <w:rPr>
          <w:rFonts w:cs="Arial"/>
          <w:sz w:val="24"/>
          <w:szCs w:val="24"/>
        </w:rPr>
        <w:t>.</w:t>
      </w:r>
    </w:p>
    <w:p w:rsidR="001651BA" w:rsidRPr="000746F9" w:rsidRDefault="001651BA" w:rsidP="00EF6473">
      <w:pPr>
        <w:tabs>
          <w:tab w:val="left" w:pos="360"/>
          <w:tab w:val="left" w:pos="720"/>
          <w:tab w:val="left" w:pos="1080"/>
          <w:tab w:val="left" w:pos="1440"/>
          <w:tab w:val="left" w:pos="1800"/>
        </w:tabs>
        <w:jc w:val="both"/>
        <w:rPr>
          <w:rFonts w:asciiTheme="minorHAnsi" w:hAnsiTheme="minorHAnsi" w:cs="Arial"/>
        </w:rPr>
      </w:pPr>
    </w:p>
    <w:p w:rsidR="00EF42BA" w:rsidRPr="00040966" w:rsidRDefault="001B600B" w:rsidP="00040966">
      <w:pPr>
        <w:pStyle w:val="ListParagraph"/>
        <w:numPr>
          <w:ilvl w:val="1"/>
          <w:numId w:val="23"/>
        </w:numPr>
        <w:tabs>
          <w:tab w:val="left" w:pos="-720"/>
          <w:tab w:val="left" w:pos="0"/>
          <w:tab w:val="left" w:pos="360"/>
          <w:tab w:val="left" w:pos="720"/>
          <w:tab w:val="left" w:pos="1080"/>
        </w:tabs>
        <w:suppressAutoHyphens/>
        <w:jc w:val="both"/>
        <w:rPr>
          <w:rFonts w:cs="Arial"/>
          <w:sz w:val="24"/>
          <w:szCs w:val="24"/>
        </w:rPr>
      </w:pPr>
      <w:r w:rsidRPr="000746F9">
        <w:rPr>
          <w:rFonts w:cs="Arial"/>
          <w:sz w:val="24"/>
          <w:szCs w:val="24"/>
        </w:rPr>
        <w:t>To the extent possible, corridors</w:t>
      </w:r>
      <w:r w:rsidR="001651BA" w:rsidRPr="000746F9">
        <w:rPr>
          <w:rFonts w:cs="Arial"/>
          <w:sz w:val="24"/>
          <w:szCs w:val="24"/>
        </w:rPr>
        <w:t xml:space="preserve"> shall be </w:t>
      </w:r>
      <w:r w:rsidRPr="000746F9">
        <w:rPr>
          <w:rFonts w:cs="Arial"/>
          <w:sz w:val="24"/>
          <w:szCs w:val="24"/>
        </w:rPr>
        <w:t xml:space="preserve">kept </w:t>
      </w:r>
      <w:r w:rsidR="001651BA" w:rsidRPr="000746F9">
        <w:rPr>
          <w:rFonts w:cs="Arial"/>
          <w:sz w:val="24"/>
          <w:szCs w:val="24"/>
        </w:rPr>
        <w:t>free fro</w:t>
      </w:r>
      <w:r w:rsidRPr="000746F9">
        <w:rPr>
          <w:rFonts w:cs="Arial"/>
          <w:sz w:val="24"/>
          <w:szCs w:val="24"/>
        </w:rPr>
        <w:t>m obstructions at all times. While federal fire/life safety standards allow some wheeled equipment in corridors (e.g. c</w:t>
      </w:r>
      <w:r w:rsidR="001651BA" w:rsidRPr="000746F9">
        <w:rPr>
          <w:rFonts w:cs="Arial"/>
          <w:sz w:val="24"/>
          <w:szCs w:val="24"/>
        </w:rPr>
        <w:t>arts</w:t>
      </w:r>
      <w:r w:rsidRPr="000746F9">
        <w:rPr>
          <w:rFonts w:cs="Arial"/>
          <w:sz w:val="24"/>
          <w:szCs w:val="24"/>
        </w:rPr>
        <w:t xml:space="preserve"> in use, patient lifts, isolation carts</w:t>
      </w:r>
      <w:r w:rsidR="001651BA" w:rsidRPr="000746F9">
        <w:rPr>
          <w:rFonts w:cs="Arial"/>
          <w:sz w:val="24"/>
          <w:szCs w:val="24"/>
        </w:rPr>
        <w:t>, etc.)</w:t>
      </w:r>
      <w:r w:rsidRPr="000746F9">
        <w:rPr>
          <w:rFonts w:cs="Arial"/>
          <w:sz w:val="24"/>
          <w:szCs w:val="24"/>
        </w:rPr>
        <w:t>, this equipment should be promptly removed from the corridor when the fire alarm is sounded</w:t>
      </w:r>
      <w:r w:rsidR="00EF42BA" w:rsidRPr="000746F9">
        <w:rPr>
          <w:rFonts w:cs="Arial"/>
          <w:sz w:val="24"/>
          <w:szCs w:val="24"/>
        </w:rPr>
        <w:t xml:space="preserve"> as it could interfere with a prompt and safe </w:t>
      </w:r>
      <w:r w:rsidR="00EF42BA" w:rsidRPr="000746F9">
        <w:rPr>
          <w:rFonts w:cs="Arial"/>
          <w:sz w:val="24"/>
          <w:szCs w:val="24"/>
        </w:rPr>
        <w:lastRenderedPageBreak/>
        <w:t>evacuation</w:t>
      </w:r>
      <w:r w:rsidRPr="000746F9">
        <w:rPr>
          <w:rFonts w:cs="Arial"/>
          <w:sz w:val="24"/>
          <w:szCs w:val="24"/>
        </w:rPr>
        <w:t>.</w:t>
      </w:r>
      <w:r w:rsidR="00EF42BA" w:rsidRPr="000746F9">
        <w:rPr>
          <w:rFonts w:cs="Arial"/>
          <w:sz w:val="24"/>
          <w:szCs w:val="24"/>
        </w:rPr>
        <w:t xml:space="preserve"> Rescue of persons in immediate danger shall, however, take precedence over clearing the corridors.</w:t>
      </w:r>
    </w:p>
    <w:p w:rsidR="00EF42BA" w:rsidRPr="00040966"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.8</w:t>
      </w:r>
      <w:r w:rsidR="00EF42BA" w:rsidRPr="000746F9">
        <w:rPr>
          <w:rFonts w:cs="Arial"/>
          <w:sz w:val="24"/>
          <w:szCs w:val="24"/>
        </w:rPr>
        <w:t>.1</w:t>
      </w:r>
      <w:r w:rsidR="00EF42BA" w:rsidRPr="000746F9">
        <w:rPr>
          <w:rFonts w:cs="Arial"/>
          <w:sz w:val="24"/>
          <w:szCs w:val="24"/>
        </w:rPr>
        <w:tab/>
        <w:t>Nursing staff will be responsible for removing isolation carts and removing and securing med carts</w:t>
      </w:r>
      <w:r w:rsidR="0037320B" w:rsidRPr="000746F9">
        <w:rPr>
          <w:rFonts w:cs="Arial"/>
          <w:sz w:val="24"/>
          <w:szCs w:val="24"/>
        </w:rPr>
        <w:t>.</w:t>
      </w:r>
    </w:p>
    <w:p w:rsidR="00EF42BA" w:rsidRPr="00040966"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.8</w:t>
      </w:r>
      <w:r w:rsidR="00EF42BA" w:rsidRPr="000746F9">
        <w:rPr>
          <w:rFonts w:cs="Arial"/>
          <w:sz w:val="24"/>
          <w:szCs w:val="24"/>
        </w:rPr>
        <w:t>.2</w:t>
      </w:r>
      <w:r w:rsidR="00EF42BA" w:rsidRPr="000746F9">
        <w:rPr>
          <w:rFonts w:cs="Arial"/>
          <w:sz w:val="24"/>
          <w:szCs w:val="24"/>
        </w:rPr>
        <w:tab/>
      </w:r>
      <w:r w:rsidR="0037320B" w:rsidRPr="000746F9">
        <w:rPr>
          <w:rFonts w:cs="Arial"/>
          <w:sz w:val="24"/>
          <w:szCs w:val="24"/>
        </w:rPr>
        <w:t xml:space="preserve">Laundry staff </w:t>
      </w:r>
      <w:r w:rsidR="00EF42BA" w:rsidRPr="000746F9">
        <w:rPr>
          <w:rFonts w:cs="Arial"/>
          <w:sz w:val="24"/>
          <w:szCs w:val="24"/>
        </w:rPr>
        <w:t xml:space="preserve">will be responsible for removing linen carts </w:t>
      </w:r>
      <w:r w:rsidR="0037320B" w:rsidRPr="000746F9">
        <w:rPr>
          <w:rFonts w:cs="Arial"/>
          <w:sz w:val="24"/>
          <w:szCs w:val="24"/>
        </w:rPr>
        <w:t xml:space="preserve">from </w:t>
      </w:r>
      <w:r w:rsidR="00EF42BA" w:rsidRPr="000746F9">
        <w:rPr>
          <w:rFonts w:cs="Arial"/>
          <w:sz w:val="24"/>
          <w:szCs w:val="24"/>
        </w:rPr>
        <w:t xml:space="preserve">the </w:t>
      </w:r>
      <w:r w:rsidR="0037320B" w:rsidRPr="000746F9">
        <w:rPr>
          <w:rFonts w:cs="Arial"/>
          <w:sz w:val="24"/>
          <w:szCs w:val="24"/>
        </w:rPr>
        <w:t>corridor.</w:t>
      </w:r>
    </w:p>
    <w:p w:rsidR="0037320B" w:rsidRPr="00040966"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.8</w:t>
      </w:r>
      <w:r w:rsidR="00EF42BA" w:rsidRPr="000746F9">
        <w:rPr>
          <w:rFonts w:cs="Arial"/>
          <w:sz w:val="24"/>
          <w:szCs w:val="24"/>
        </w:rPr>
        <w:t>.3</w:t>
      </w:r>
      <w:r w:rsidR="00EF42BA" w:rsidRPr="000746F9">
        <w:rPr>
          <w:rFonts w:cs="Arial"/>
          <w:sz w:val="24"/>
          <w:szCs w:val="24"/>
        </w:rPr>
        <w:tab/>
      </w:r>
      <w:r w:rsidR="0037320B" w:rsidRPr="000746F9">
        <w:rPr>
          <w:rFonts w:cs="Arial"/>
          <w:sz w:val="24"/>
          <w:szCs w:val="24"/>
        </w:rPr>
        <w:t xml:space="preserve">Housekeeping staff </w:t>
      </w:r>
      <w:r w:rsidR="00EF42BA" w:rsidRPr="000746F9">
        <w:rPr>
          <w:rFonts w:cs="Arial"/>
          <w:sz w:val="24"/>
          <w:szCs w:val="24"/>
        </w:rPr>
        <w:t xml:space="preserve">will be responsible for removing housekeeping carts </w:t>
      </w:r>
      <w:r w:rsidR="0037320B" w:rsidRPr="000746F9">
        <w:rPr>
          <w:rFonts w:cs="Arial"/>
          <w:sz w:val="24"/>
          <w:szCs w:val="24"/>
        </w:rPr>
        <w:t>from</w:t>
      </w:r>
      <w:r w:rsidR="00EF42BA" w:rsidRPr="000746F9">
        <w:rPr>
          <w:rFonts w:cs="Arial"/>
          <w:sz w:val="24"/>
          <w:szCs w:val="24"/>
        </w:rPr>
        <w:t xml:space="preserve"> the</w:t>
      </w:r>
      <w:r w:rsidR="0037320B" w:rsidRPr="000746F9">
        <w:rPr>
          <w:rFonts w:cs="Arial"/>
          <w:sz w:val="24"/>
          <w:szCs w:val="24"/>
        </w:rPr>
        <w:t xml:space="preserve"> corridor.</w:t>
      </w:r>
    </w:p>
    <w:p w:rsidR="005E7E6F" w:rsidRPr="00040966"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4</w:t>
      </w:r>
      <w:r w:rsidR="00DE344F" w:rsidRPr="000746F9">
        <w:rPr>
          <w:rFonts w:cs="Arial"/>
          <w:sz w:val="24"/>
          <w:szCs w:val="24"/>
        </w:rPr>
        <w:t>.8</w:t>
      </w:r>
      <w:r w:rsidR="00EF42BA" w:rsidRPr="000746F9">
        <w:rPr>
          <w:rFonts w:cs="Arial"/>
          <w:sz w:val="24"/>
          <w:szCs w:val="24"/>
        </w:rPr>
        <w:t>.4</w:t>
      </w:r>
      <w:r w:rsidR="00EF42BA" w:rsidRPr="000746F9">
        <w:rPr>
          <w:rFonts w:cs="Arial"/>
          <w:sz w:val="24"/>
          <w:szCs w:val="24"/>
        </w:rPr>
        <w:tab/>
        <w:t>Food service personnel</w:t>
      </w:r>
      <w:r w:rsidR="0037320B" w:rsidRPr="000746F9">
        <w:rPr>
          <w:rFonts w:cs="Arial"/>
          <w:sz w:val="24"/>
          <w:szCs w:val="24"/>
        </w:rPr>
        <w:t xml:space="preserve"> </w:t>
      </w:r>
      <w:r w:rsidR="00EF42BA" w:rsidRPr="000746F9">
        <w:rPr>
          <w:rFonts w:cs="Arial"/>
          <w:sz w:val="24"/>
          <w:szCs w:val="24"/>
        </w:rPr>
        <w:t>will be responsible for removing food carts from the corridor.</w:t>
      </w:r>
    </w:p>
    <w:p w:rsidR="0034388F" w:rsidRPr="00040966" w:rsidRDefault="005E7E6F" w:rsidP="00040966">
      <w:pPr>
        <w:pStyle w:val="ListParagraph"/>
        <w:numPr>
          <w:ilvl w:val="1"/>
          <w:numId w:val="23"/>
        </w:numPr>
        <w:tabs>
          <w:tab w:val="left" w:pos="-720"/>
          <w:tab w:val="left" w:pos="0"/>
          <w:tab w:val="left" w:pos="360"/>
          <w:tab w:val="left" w:pos="720"/>
          <w:tab w:val="left" w:pos="1080"/>
          <w:tab w:val="left" w:pos="1440"/>
          <w:tab w:val="left" w:pos="1800"/>
        </w:tabs>
        <w:suppressAutoHyphens/>
        <w:jc w:val="both"/>
        <w:rPr>
          <w:rFonts w:cs="Arial"/>
          <w:sz w:val="24"/>
          <w:szCs w:val="24"/>
        </w:rPr>
      </w:pPr>
      <w:r w:rsidRPr="000746F9">
        <w:rPr>
          <w:rFonts w:cs="Arial"/>
          <w:sz w:val="24"/>
          <w:szCs w:val="24"/>
        </w:rPr>
        <w:t xml:space="preserve">Never block fire exits or fire/smoke barrier doors. Do not leave chairs, over-bed tables, wheelchairs, </w:t>
      </w:r>
      <w:r w:rsidR="0034388F" w:rsidRPr="000746F9">
        <w:rPr>
          <w:rFonts w:cs="Arial"/>
          <w:sz w:val="24"/>
          <w:szCs w:val="24"/>
        </w:rPr>
        <w:t xml:space="preserve">or housekeeping </w:t>
      </w:r>
      <w:r w:rsidRPr="000746F9">
        <w:rPr>
          <w:rFonts w:cs="Arial"/>
          <w:sz w:val="24"/>
          <w:szCs w:val="24"/>
        </w:rPr>
        <w:t>or medication carts in front of fire exits</w:t>
      </w:r>
      <w:r w:rsidR="0034388F" w:rsidRPr="000746F9">
        <w:rPr>
          <w:rFonts w:cs="Arial"/>
          <w:sz w:val="24"/>
          <w:szCs w:val="24"/>
        </w:rPr>
        <w:t xml:space="preserve"> or fire/smoke barrier doors. </w:t>
      </w:r>
    </w:p>
    <w:p w:rsidR="00187CC7" w:rsidRDefault="0034388F" w:rsidP="00A93175">
      <w:pPr>
        <w:pStyle w:val="ListParagraph"/>
        <w:numPr>
          <w:ilvl w:val="1"/>
          <w:numId w:val="23"/>
        </w:numPr>
        <w:tabs>
          <w:tab w:val="left" w:pos="-720"/>
          <w:tab w:val="left" w:pos="0"/>
          <w:tab w:val="left" w:pos="360"/>
          <w:tab w:val="left" w:pos="720"/>
          <w:tab w:val="left" w:pos="1080"/>
          <w:tab w:val="left" w:pos="1440"/>
          <w:tab w:val="left" w:pos="1800"/>
        </w:tabs>
        <w:suppressAutoHyphens/>
        <w:jc w:val="both"/>
        <w:rPr>
          <w:rFonts w:cs="Arial"/>
          <w:sz w:val="24"/>
          <w:szCs w:val="24"/>
        </w:rPr>
      </w:pPr>
      <w:r w:rsidRPr="000746F9">
        <w:rPr>
          <w:rFonts w:cs="Arial"/>
          <w:sz w:val="24"/>
          <w:szCs w:val="24"/>
        </w:rPr>
        <w:t>Never use wedges or other hold-open devices to prop open fire doors or smoke barrier doors. Fire</w:t>
      </w:r>
      <w:r w:rsidR="005E7E6F" w:rsidRPr="000746F9">
        <w:rPr>
          <w:rFonts w:cs="Arial"/>
          <w:sz w:val="24"/>
          <w:szCs w:val="24"/>
        </w:rPr>
        <w:t xml:space="preserve"> </w:t>
      </w:r>
      <w:r w:rsidRPr="000746F9">
        <w:rPr>
          <w:rFonts w:cs="Arial"/>
          <w:sz w:val="24"/>
          <w:szCs w:val="24"/>
        </w:rPr>
        <w:t xml:space="preserve">and smoke barrier doors </w:t>
      </w:r>
      <w:r w:rsidR="005E7E6F" w:rsidRPr="000746F9">
        <w:rPr>
          <w:rFonts w:cs="Arial"/>
          <w:sz w:val="24"/>
          <w:szCs w:val="24"/>
        </w:rPr>
        <w:t>must be closed at all time</w:t>
      </w:r>
      <w:r w:rsidRPr="000746F9">
        <w:rPr>
          <w:rFonts w:cs="Arial"/>
          <w:sz w:val="24"/>
          <w:szCs w:val="24"/>
        </w:rPr>
        <w:t>s</w:t>
      </w:r>
      <w:r w:rsidR="005E7E6F" w:rsidRPr="000746F9">
        <w:rPr>
          <w:rFonts w:cs="Arial"/>
          <w:sz w:val="24"/>
          <w:szCs w:val="24"/>
        </w:rPr>
        <w:t xml:space="preserve"> or held </w:t>
      </w:r>
      <w:r w:rsidRPr="000746F9">
        <w:rPr>
          <w:rFonts w:cs="Arial"/>
          <w:sz w:val="24"/>
          <w:szCs w:val="24"/>
        </w:rPr>
        <w:t>open by a</w:t>
      </w:r>
      <w:r w:rsidR="005E7E6F" w:rsidRPr="000746F9">
        <w:rPr>
          <w:rFonts w:cs="Arial"/>
          <w:sz w:val="24"/>
          <w:szCs w:val="24"/>
        </w:rPr>
        <w:t>n electromagnetic door holder which will release the door automatically when the alarm is activated.</w:t>
      </w:r>
    </w:p>
    <w:p w:rsidR="00040966" w:rsidRPr="00040966" w:rsidRDefault="00040966" w:rsidP="00040966">
      <w:pPr>
        <w:pStyle w:val="ListParagraph"/>
        <w:tabs>
          <w:tab w:val="left" w:pos="-720"/>
          <w:tab w:val="left" w:pos="0"/>
          <w:tab w:val="left" w:pos="360"/>
          <w:tab w:val="left" w:pos="720"/>
          <w:tab w:val="left" w:pos="1080"/>
          <w:tab w:val="left" w:pos="1440"/>
          <w:tab w:val="left" w:pos="1800"/>
        </w:tabs>
        <w:suppressAutoHyphens/>
        <w:ind w:left="1020"/>
        <w:jc w:val="both"/>
        <w:rPr>
          <w:rFonts w:cs="Arial"/>
          <w:sz w:val="24"/>
          <w:szCs w:val="24"/>
        </w:rPr>
      </w:pPr>
    </w:p>
    <w:p w:rsidR="00A93175" w:rsidRPr="00040966" w:rsidRDefault="00A93175" w:rsidP="00A93175">
      <w:pPr>
        <w:pStyle w:val="ListParagraph"/>
        <w:numPr>
          <w:ilvl w:val="0"/>
          <w:numId w:val="23"/>
        </w:numPr>
        <w:tabs>
          <w:tab w:val="left" w:pos="-720"/>
          <w:tab w:val="left" w:pos="360"/>
          <w:tab w:val="left" w:pos="720"/>
          <w:tab w:val="left" w:pos="1080"/>
          <w:tab w:val="left" w:pos="1440"/>
          <w:tab w:val="left" w:pos="1800"/>
          <w:tab w:val="left" w:pos="2160"/>
        </w:tabs>
        <w:suppressAutoHyphens/>
        <w:rPr>
          <w:rFonts w:cs="Arial"/>
          <w:sz w:val="24"/>
          <w:szCs w:val="24"/>
        </w:rPr>
      </w:pPr>
      <w:r w:rsidRPr="000746F9">
        <w:rPr>
          <w:rFonts w:cs="Arial"/>
          <w:b/>
          <w:sz w:val="24"/>
          <w:szCs w:val="24"/>
        </w:rPr>
        <w:t>IMMEDIATE FIRE PROCEDURE</w:t>
      </w:r>
    </w:p>
    <w:p w:rsidR="00A93175"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020" w:hanging="480"/>
        <w:jc w:val="both"/>
        <w:rPr>
          <w:rFonts w:cs="Arial"/>
          <w:sz w:val="24"/>
          <w:szCs w:val="24"/>
        </w:rPr>
      </w:pPr>
      <w:r w:rsidRPr="000746F9">
        <w:rPr>
          <w:rFonts w:cs="Arial"/>
          <w:sz w:val="24"/>
          <w:szCs w:val="24"/>
        </w:rPr>
        <w:t>5</w:t>
      </w:r>
      <w:r w:rsidR="00A93175" w:rsidRPr="000746F9">
        <w:rPr>
          <w:rFonts w:cs="Arial"/>
          <w:sz w:val="24"/>
          <w:szCs w:val="24"/>
        </w:rPr>
        <w:t>.1</w:t>
      </w:r>
      <w:r w:rsidR="00A93175" w:rsidRPr="000746F9">
        <w:rPr>
          <w:rFonts w:cs="Arial"/>
          <w:sz w:val="24"/>
          <w:szCs w:val="24"/>
        </w:rPr>
        <w:tab/>
      </w:r>
      <w:r w:rsidR="000D1346" w:rsidRPr="000746F9">
        <w:rPr>
          <w:rFonts w:cs="Arial"/>
          <w:sz w:val="24"/>
          <w:szCs w:val="24"/>
        </w:rPr>
        <w:tab/>
      </w:r>
      <w:r w:rsidR="00A93175" w:rsidRPr="000746F9">
        <w:rPr>
          <w:rFonts w:cs="Arial"/>
          <w:sz w:val="24"/>
          <w:szCs w:val="24"/>
        </w:rPr>
        <w:t>IF YOU DISCOVER FIRE OR ARE ALERTED THAT FIRE IS IN YOUR AREA, FOLLOW THESE STEPS:</w:t>
      </w:r>
    </w:p>
    <w:p w:rsidR="00A93175"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rPr>
          <w:rFonts w:cs="Arial"/>
          <w:sz w:val="24"/>
          <w:szCs w:val="24"/>
        </w:rPr>
      </w:pPr>
      <w:r w:rsidRPr="000746F9">
        <w:rPr>
          <w:rFonts w:cs="Arial"/>
          <w:sz w:val="24"/>
          <w:szCs w:val="24"/>
        </w:rPr>
        <w:t>5</w:t>
      </w:r>
      <w:r w:rsidR="00A93175" w:rsidRPr="000746F9">
        <w:rPr>
          <w:rFonts w:cs="Arial"/>
          <w:sz w:val="24"/>
          <w:szCs w:val="24"/>
        </w:rPr>
        <w:t>.1.1</w:t>
      </w:r>
      <w:r w:rsidR="00A93175" w:rsidRPr="000746F9">
        <w:rPr>
          <w:rFonts w:cs="Arial"/>
          <w:sz w:val="24"/>
          <w:szCs w:val="24"/>
        </w:rPr>
        <w:tab/>
      </w:r>
      <w:r w:rsidR="00A93175" w:rsidRPr="000746F9">
        <w:rPr>
          <w:rFonts w:cs="Arial"/>
          <w:b/>
          <w:sz w:val="24"/>
          <w:szCs w:val="24"/>
        </w:rPr>
        <w:t>R.A.C.E.:</w:t>
      </w:r>
      <w:r w:rsidR="00A93175" w:rsidRPr="000746F9">
        <w:rPr>
          <w:rFonts w:cs="Arial"/>
          <w:sz w:val="24"/>
          <w:szCs w:val="24"/>
        </w:rPr>
        <w:t xml:space="preserve"> Remember R.A.C.E. </w:t>
      </w:r>
      <w:r w:rsidR="00A93175" w:rsidRPr="000746F9">
        <w:rPr>
          <w:rFonts w:cs="Arial"/>
          <w:b/>
          <w:sz w:val="24"/>
          <w:szCs w:val="24"/>
        </w:rPr>
        <w:t>R</w:t>
      </w:r>
      <w:r w:rsidR="00A93175" w:rsidRPr="000746F9">
        <w:rPr>
          <w:rFonts w:cs="Arial"/>
          <w:sz w:val="24"/>
          <w:szCs w:val="24"/>
        </w:rPr>
        <w:t xml:space="preserve">escue, </w:t>
      </w:r>
      <w:r w:rsidR="00A93175" w:rsidRPr="000746F9">
        <w:rPr>
          <w:rFonts w:cs="Arial"/>
          <w:b/>
          <w:sz w:val="24"/>
          <w:szCs w:val="24"/>
        </w:rPr>
        <w:t>A</w:t>
      </w:r>
      <w:r w:rsidR="00A93175" w:rsidRPr="000746F9">
        <w:rPr>
          <w:rFonts w:cs="Arial"/>
          <w:sz w:val="24"/>
          <w:szCs w:val="24"/>
        </w:rPr>
        <w:t xml:space="preserve">larm, </w:t>
      </w:r>
      <w:r w:rsidR="00A93175" w:rsidRPr="000746F9">
        <w:rPr>
          <w:rFonts w:cs="Arial"/>
          <w:b/>
          <w:sz w:val="24"/>
          <w:szCs w:val="24"/>
        </w:rPr>
        <w:t>C</w:t>
      </w:r>
      <w:r w:rsidR="00A93175" w:rsidRPr="000746F9">
        <w:rPr>
          <w:rFonts w:cs="Arial"/>
          <w:sz w:val="24"/>
          <w:szCs w:val="24"/>
        </w:rPr>
        <w:t xml:space="preserve">onfine, </w:t>
      </w:r>
      <w:r w:rsidR="00A93175" w:rsidRPr="000746F9">
        <w:rPr>
          <w:rFonts w:cs="Arial"/>
          <w:b/>
          <w:sz w:val="24"/>
          <w:szCs w:val="24"/>
        </w:rPr>
        <w:t>E</w:t>
      </w:r>
      <w:r w:rsidR="00040966">
        <w:rPr>
          <w:rFonts w:cs="Arial"/>
          <w:sz w:val="24"/>
          <w:szCs w:val="24"/>
        </w:rPr>
        <w:t>xtinguish.</w:t>
      </w:r>
    </w:p>
    <w:p w:rsidR="00A93175"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w:t>
      </w:r>
      <w:r w:rsidR="00A93175" w:rsidRPr="000746F9">
        <w:rPr>
          <w:rFonts w:cs="Arial"/>
          <w:sz w:val="24"/>
          <w:szCs w:val="24"/>
        </w:rPr>
        <w:t>.1.2</w:t>
      </w:r>
      <w:r w:rsidR="00A93175" w:rsidRPr="000746F9">
        <w:rPr>
          <w:rFonts w:cs="Arial"/>
          <w:sz w:val="24"/>
          <w:szCs w:val="24"/>
        </w:rPr>
        <w:tab/>
      </w:r>
      <w:r w:rsidR="00A93175" w:rsidRPr="000746F9">
        <w:rPr>
          <w:rFonts w:cs="Arial"/>
          <w:b/>
          <w:sz w:val="24"/>
          <w:szCs w:val="24"/>
        </w:rPr>
        <w:t>Rescue/Use of Alarms:</w:t>
      </w:r>
      <w:r w:rsidR="00694B1A" w:rsidRPr="000746F9">
        <w:rPr>
          <w:rFonts w:cs="Arial"/>
          <w:sz w:val="24"/>
          <w:szCs w:val="24"/>
        </w:rPr>
        <w:t xml:space="preserve"> Announce “CODE RED” and s</w:t>
      </w:r>
      <w:r w:rsidR="00A93175" w:rsidRPr="000746F9">
        <w:rPr>
          <w:rFonts w:cs="Arial"/>
          <w:sz w:val="24"/>
          <w:szCs w:val="24"/>
        </w:rPr>
        <w:t xml:space="preserve">ound </w:t>
      </w:r>
      <w:r w:rsidR="00763455" w:rsidRPr="000746F9">
        <w:rPr>
          <w:rFonts w:cs="Arial"/>
          <w:sz w:val="24"/>
          <w:szCs w:val="24"/>
        </w:rPr>
        <w:t xml:space="preserve">the </w:t>
      </w:r>
      <w:r w:rsidR="00A93175" w:rsidRPr="000746F9">
        <w:rPr>
          <w:rFonts w:cs="Arial"/>
          <w:sz w:val="24"/>
          <w:szCs w:val="24"/>
        </w:rPr>
        <w:t xml:space="preserve">fire alarm or assign </w:t>
      </w:r>
      <w:r w:rsidR="00E26BC6" w:rsidRPr="000746F9">
        <w:rPr>
          <w:rFonts w:cs="Arial"/>
          <w:sz w:val="24"/>
          <w:szCs w:val="24"/>
        </w:rPr>
        <w:t xml:space="preserve">a </w:t>
      </w:r>
      <w:r w:rsidR="00A93175" w:rsidRPr="000746F9">
        <w:rPr>
          <w:rFonts w:cs="Arial"/>
          <w:sz w:val="24"/>
          <w:szCs w:val="24"/>
        </w:rPr>
        <w:t xml:space="preserve">co-worker to do so while you move patients/residents and visitors from </w:t>
      </w:r>
      <w:r w:rsidR="00A93175" w:rsidRPr="000746F9">
        <w:rPr>
          <w:rFonts w:cs="Arial"/>
          <w:sz w:val="24"/>
          <w:szCs w:val="24"/>
          <w:u w:val="single"/>
        </w:rPr>
        <w:t>immediate</w:t>
      </w:r>
      <w:r w:rsidR="00A93175" w:rsidRPr="000746F9">
        <w:rPr>
          <w:rFonts w:cs="Arial"/>
          <w:sz w:val="24"/>
          <w:szCs w:val="24"/>
        </w:rPr>
        <w:t xml:space="preserve"> danger </w:t>
      </w:r>
      <w:r w:rsidR="00763455" w:rsidRPr="000746F9">
        <w:rPr>
          <w:rFonts w:cs="Arial"/>
          <w:sz w:val="24"/>
          <w:szCs w:val="24"/>
        </w:rPr>
        <w:t>to a location outside the room of fire origin. Fire alarm pull s</w:t>
      </w:r>
      <w:r w:rsidR="00A93175" w:rsidRPr="000746F9">
        <w:rPr>
          <w:rFonts w:cs="Arial"/>
          <w:sz w:val="24"/>
          <w:szCs w:val="24"/>
        </w:rPr>
        <w:t xml:space="preserve">tations are </w:t>
      </w:r>
      <w:r w:rsidR="002658D7" w:rsidRPr="000746F9">
        <w:rPr>
          <w:rFonts w:cs="Arial"/>
          <w:sz w:val="24"/>
          <w:szCs w:val="24"/>
        </w:rPr>
        <w:t>located at &lt;&lt;identify locations&gt;&gt;</w:t>
      </w:r>
      <w:r w:rsidR="00A93175" w:rsidRPr="000746F9">
        <w:rPr>
          <w:rFonts w:cs="Arial"/>
          <w:sz w:val="24"/>
          <w:szCs w:val="24"/>
        </w:rPr>
        <w:t xml:space="preserve">. Push in and pull down hard on the station </w:t>
      </w:r>
      <w:r w:rsidR="002658D7" w:rsidRPr="000746F9">
        <w:rPr>
          <w:rFonts w:cs="Arial"/>
          <w:sz w:val="24"/>
          <w:szCs w:val="24"/>
        </w:rPr>
        <w:t>to activate the alarm.</w:t>
      </w:r>
      <w:r w:rsidR="002B448D" w:rsidRPr="000746F9">
        <w:rPr>
          <w:rFonts w:cs="Arial"/>
          <w:sz w:val="24"/>
          <w:szCs w:val="24"/>
        </w:rPr>
        <w:t xml:space="preserve"> If the fire alarm system is out of order, call the facility operator immediately in accordance with the procedure outlined in the following Section 5.1.3.</w:t>
      </w:r>
    </w:p>
    <w:p w:rsidR="00A93175" w:rsidRPr="000746F9"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w:t>
      </w:r>
      <w:r w:rsidR="00A93175" w:rsidRPr="000746F9">
        <w:rPr>
          <w:rFonts w:cs="Arial"/>
          <w:sz w:val="24"/>
          <w:szCs w:val="24"/>
        </w:rPr>
        <w:t>.1.3</w:t>
      </w:r>
      <w:r w:rsidR="00A93175" w:rsidRPr="000746F9">
        <w:rPr>
          <w:rFonts w:cs="Arial"/>
          <w:sz w:val="24"/>
          <w:szCs w:val="24"/>
        </w:rPr>
        <w:tab/>
      </w:r>
      <w:r w:rsidR="00A93175" w:rsidRPr="000746F9">
        <w:rPr>
          <w:rFonts w:cs="Arial"/>
          <w:b/>
          <w:sz w:val="24"/>
          <w:szCs w:val="24"/>
        </w:rPr>
        <w:t>Transmission of Fire Alarm to Fire Department:</w:t>
      </w:r>
      <w:r w:rsidR="00A93175" w:rsidRPr="000746F9">
        <w:rPr>
          <w:rFonts w:cs="Arial"/>
          <w:sz w:val="24"/>
          <w:szCs w:val="24"/>
        </w:rPr>
        <w:t xml:space="preserve"> Call </w:t>
      </w:r>
      <w:r w:rsidR="000D1346" w:rsidRPr="000746F9">
        <w:rPr>
          <w:rFonts w:cs="Arial"/>
          <w:sz w:val="24"/>
          <w:szCs w:val="24"/>
        </w:rPr>
        <w:t>the facility operator or assign a co-worker to do so. Announce “CODE RED” and give the exact location of the fire. The facility operator will in turn call “911” to give the Fire Department the location of the fire and the best entrance to use when they arrive.</w:t>
      </w:r>
      <w:r w:rsidR="00A93175" w:rsidRPr="000746F9">
        <w:rPr>
          <w:rFonts w:cs="Arial"/>
          <w:sz w:val="24"/>
          <w:szCs w:val="24"/>
        </w:rPr>
        <w:t xml:space="preserve"> The automatic di</w:t>
      </w:r>
      <w:r w:rsidR="000D1346" w:rsidRPr="000746F9">
        <w:rPr>
          <w:rFonts w:cs="Arial"/>
          <w:sz w:val="24"/>
          <w:szCs w:val="24"/>
        </w:rPr>
        <w:t>aler will notify the alarm monitoring c</w:t>
      </w:r>
      <w:r w:rsidR="00A93175" w:rsidRPr="000746F9">
        <w:rPr>
          <w:rFonts w:cs="Arial"/>
          <w:sz w:val="24"/>
          <w:szCs w:val="24"/>
        </w:rPr>
        <w:t>ompany</w:t>
      </w:r>
      <w:r w:rsidR="000D1346" w:rsidRPr="000746F9">
        <w:rPr>
          <w:rFonts w:cs="Arial"/>
          <w:sz w:val="24"/>
          <w:szCs w:val="24"/>
        </w:rPr>
        <w:t>,</w:t>
      </w:r>
      <w:r w:rsidR="00A93175" w:rsidRPr="000746F9">
        <w:rPr>
          <w:rFonts w:cs="Arial"/>
          <w:sz w:val="24"/>
          <w:szCs w:val="24"/>
        </w:rPr>
        <w:t xml:space="preserve"> who will in turn notify County 911 Emergency Dispatch.</w:t>
      </w:r>
    </w:p>
    <w:p w:rsidR="00A66F01" w:rsidRPr="00040966" w:rsidRDefault="00481EA8" w:rsidP="007A282F">
      <w:pPr>
        <w:pStyle w:val="ListParagraph"/>
        <w:tabs>
          <w:tab w:val="left" w:pos="-720"/>
          <w:tab w:val="left" w:pos="1080"/>
          <w:tab w:val="left" w:pos="1440"/>
          <w:tab w:val="left" w:pos="1530"/>
          <w:tab w:val="left" w:pos="1800"/>
          <w:tab w:val="left" w:pos="2160"/>
        </w:tabs>
        <w:suppressAutoHyphens/>
        <w:ind w:left="1800" w:hanging="720"/>
        <w:jc w:val="both"/>
        <w:rPr>
          <w:rFonts w:cs="Arial"/>
          <w:sz w:val="24"/>
          <w:szCs w:val="24"/>
        </w:rPr>
      </w:pPr>
      <w:r w:rsidRPr="000746F9">
        <w:rPr>
          <w:rFonts w:cs="Arial"/>
          <w:sz w:val="24"/>
          <w:szCs w:val="24"/>
        </w:rPr>
        <w:t>5</w:t>
      </w:r>
      <w:r w:rsidR="00A93175" w:rsidRPr="000746F9">
        <w:rPr>
          <w:rFonts w:cs="Arial"/>
          <w:sz w:val="24"/>
          <w:szCs w:val="24"/>
        </w:rPr>
        <w:t>.1.4</w:t>
      </w:r>
      <w:r w:rsidR="00A93175" w:rsidRPr="000746F9">
        <w:rPr>
          <w:rFonts w:cs="Arial"/>
          <w:sz w:val="24"/>
          <w:szCs w:val="24"/>
        </w:rPr>
        <w:tab/>
      </w:r>
      <w:r w:rsidR="00A93175" w:rsidRPr="000746F9">
        <w:rPr>
          <w:rFonts w:cs="Arial"/>
          <w:b/>
          <w:sz w:val="24"/>
          <w:szCs w:val="24"/>
        </w:rPr>
        <w:t>Isolation of Fire</w:t>
      </w:r>
      <w:r w:rsidR="00A93175" w:rsidRPr="000746F9">
        <w:rPr>
          <w:rFonts w:cs="Arial"/>
          <w:sz w:val="24"/>
          <w:szCs w:val="24"/>
        </w:rPr>
        <w:t xml:space="preserve">: Close all patient/resident room doors to prevent the spread of fire and </w:t>
      </w:r>
      <w:r w:rsidR="000D1346" w:rsidRPr="000746F9">
        <w:rPr>
          <w:rFonts w:cs="Arial"/>
          <w:sz w:val="24"/>
          <w:szCs w:val="24"/>
        </w:rPr>
        <w:t xml:space="preserve">smoke. </w:t>
      </w:r>
      <w:r w:rsidR="00936EC4" w:rsidRPr="000746F9">
        <w:rPr>
          <w:rFonts w:cs="Arial"/>
          <w:sz w:val="24"/>
          <w:szCs w:val="24"/>
        </w:rPr>
        <w:t xml:space="preserve">This has been shown to be the single most effective action staff can take to limit the spread of fire and smoke. </w:t>
      </w:r>
      <w:r w:rsidR="00ED0518" w:rsidRPr="000746F9">
        <w:rPr>
          <w:rFonts w:cs="Arial"/>
          <w:sz w:val="24"/>
          <w:szCs w:val="24"/>
        </w:rPr>
        <w:t>Upon activation of the fire alarm system, t</w:t>
      </w:r>
      <w:r w:rsidR="00A93175" w:rsidRPr="000746F9">
        <w:rPr>
          <w:rFonts w:cs="Arial"/>
          <w:sz w:val="24"/>
          <w:szCs w:val="24"/>
        </w:rPr>
        <w:t xml:space="preserve">he </w:t>
      </w:r>
      <w:r w:rsidR="00A93175" w:rsidRPr="000746F9">
        <w:rPr>
          <w:rFonts w:cs="Arial"/>
          <w:sz w:val="24"/>
          <w:szCs w:val="24"/>
        </w:rPr>
        <w:lastRenderedPageBreak/>
        <w:t>magnetic door holders will</w:t>
      </w:r>
      <w:r w:rsidR="000D1346" w:rsidRPr="000746F9">
        <w:rPr>
          <w:rFonts w:cs="Arial"/>
          <w:sz w:val="24"/>
          <w:szCs w:val="24"/>
        </w:rPr>
        <w:t xml:space="preserve"> automatically release all held-</w:t>
      </w:r>
      <w:r w:rsidR="00ED0518" w:rsidRPr="000746F9">
        <w:rPr>
          <w:rFonts w:cs="Arial"/>
          <w:sz w:val="24"/>
          <w:szCs w:val="24"/>
        </w:rPr>
        <w:t>open doors</w:t>
      </w:r>
      <w:r w:rsidR="00A93175" w:rsidRPr="000746F9">
        <w:rPr>
          <w:rFonts w:cs="Arial"/>
          <w:sz w:val="24"/>
          <w:szCs w:val="24"/>
        </w:rPr>
        <w:t xml:space="preserve">. When instructed by </w:t>
      </w:r>
      <w:r w:rsidR="000D1346" w:rsidRPr="000746F9">
        <w:rPr>
          <w:rFonts w:cs="Arial"/>
          <w:sz w:val="24"/>
          <w:szCs w:val="24"/>
        </w:rPr>
        <w:t xml:space="preserve">the </w:t>
      </w:r>
      <w:r w:rsidR="00A93175" w:rsidRPr="000746F9">
        <w:rPr>
          <w:rFonts w:cs="Arial"/>
          <w:sz w:val="24"/>
          <w:szCs w:val="24"/>
        </w:rPr>
        <w:t>charge nurse, shut off zone oxygen valve</w:t>
      </w:r>
      <w:r w:rsidR="000D1346" w:rsidRPr="000746F9">
        <w:rPr>
          <w:rFonts w:cs="Arial"/>
          <w:sz w:val="24"/>
          <w:szCs w:val="24"/>
        </w:rPr>
        <w:t>s</w:t>
      </w:r>
      <w:r w:rsidR="00A93175" w:rsidRPr="000746F9">
        <w:rPr>
          <w:rFonts w:cs="Arial"/>
          <w:sz w:val="24"/>
          <w:szCs w:val="24"/>
        </w:rPr>
        <w:t xml:space="preserve"> in </w:t>
      </w:r>
      <w:r w:rsidR="000D1346" w:rsidRPr="000746F9">
        <w:rPr>
          <w:rFonts w:cs="Arial"/>
          <w:sz w:val="24"/>
          <w:szCs w:val="24"/>
        </w:rPr>
        <w:t xml:space="preserve">the </w:t>
      </w:r>
      <w:r w:rsidR="00ED0518" w:rsidRPr="000746F9">
        <w:rPr>
          <w:rFonts w:cs="Arial"/>
          <w:sz w:val="24"/>
          <w:szCs w:val="24"/>
        </w:rPr>
        <w:t xml:space="preserve">fire area. </w:t>
      </w:r>
      <w:r w:rsidR="00A93175" w:rsidRPr="000746F9">
        <w:rPr>
          <w:rFonts w:cs="Arial"/>
          <w:sz w:val="24"/>
          <w:szCs w:val="24"/>
        </w:rPr>
        <w:t>If there are patients/residents on oxygen, take port</w:t>
      </w:r>
      <w:r w:rsidR="000D1346" w:rsidRPr="000746F9">
        <w:rPr>
          <w:rFonts w:cs="Arial"/>
          <w:sz w:val="24"/>
          <w:szCs w:val="24"/>
        </w:rPr>
        <w:t>able oxygen carts from &lt;&lt;identify location(s)</w:t>
      </w:r>
      <w:r w:rsidR="00A93175" w:rsidRPr="000746F9">
        <w:rPr>
          <w:rFonts w:cs="Arial"/>
          <w:sz w:val="24"/>
          <w:szCs w:val="24"/>
        </w:rPr>
        <w:t xml:space="preserve"> for use.</w:t>
      </w:r>
    </w:p>
    <w:p w:rsidR="00A66F01"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w:t>
      </w:r>
      <w:r w:rsidR="00A66F01" w:rsidRPr="000746F9">
        <w:rPr>
          <w:rFonts w:cs="Arial"/>
          <w:sz w:val="24"/>
          <w:szCs w:val="24"/>
        </w:rPr>
        <w:t>.1.5</w:t>
      </w:r>
      <w:r w:rsidR="00A66F01" w:rsidRPr="000746F9">
        <w:rPr>
          <w:rFonts w:cs="Arial"/>
          <w:sz w:val="24"/>
          <w:szCs w:val="24"/>
        </w:rPr>
        <w:tab/>
      </w:r>
      <w:r w:rsidR="00A66F01" w:rsidRPr="000746F9">
        <w:rPr>
          <w:rFonts w:cs="Arial"/>
          <w:b/>
          <w:sz w:val="24"/>
          <w:szCs w:val="24"/>
        </w:rPr>
        <w:t>Evacuation of Immediate Area</w:t>
      </w:r>
      <w:r w:rsidR="00A66F01" w:rsidRPr="000746F9">
        <w:rPr>
          <w:rFonts w:cs="Arial"/>
          <w:sz w:val="24"/>
          <w:szCs w:val="24"/>
        </w:rPr>
        <w:t xml:space="preserve">: Remove any patient/resident or other person from </w:t>
      </w:r>
      <w:r w:rsidR="00A66F01" w:rsidRPr="000746F9">
        <w:rPr>
          <w:rFonts w:cs="Arial"/>
          <w:sz w:val="24"/>
          <w:szCs w:val="24"/>
          <w:u w:val="single"/>
        </w:rPr>
        <w:t>immediate</w:t>
      </w:r>
      <w:r w:rsidR="00A66F01" w:rsidRPr="000746F9">
        <w:rPr>
          <w:rFonts w:cs="Arial"/>
          <w:sz w:val="24"/>
          <w:szCs w:val="24"/>
        </w:rPr>
        <w:t xml:space="preserve"> danger. Patients/residents restricted to bed shall be removed utilizing emergency evacuation procedures such as the </w:t>
      </w:r>
      <w:r w:rsidR="00760126" w:rsidRPr="000746F9">
        <w:rPr>
          <w:rFonts w:cs="Arial"/>
          <w:sz w:val="24"/>
          <w:szCs w:val="24"/>
        </w:rPr>
        <w:t>saddle carry, extremity carry or blanket drag</w:t>
      </w:r>
      <w:r w:rsidR="00040966">
        <w:rPr>
          <w:rFonts w:cs="Arial"/>
          <w:sz w:val="24"/>
          <w:szCs w:val="24"/>
        </w:rPr>
        <w:t>.</w:t>
      </w:r>
    </w:p>
    <w:p w:rsidR="00A66F01" w:rsidRPr="00040966"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5</w:t>
      </w:r>
      <w:r w:rsidR="00A66F01" w:rsidRPr="000746F9">
        <w:rPr>
          <w:rFonts w:cs="Arial"/>
          <w:sz w:val="24"/>
          <w:szCs w:val="24"/>
        </w:rPr>
        <w:t>.1.6</w:t>
      </w:r>
      <w:r w:rsidR="00A66F01" w:rsidRPr="000746F9">
        <w:rPr>
          <w:rFonts w:cs="Arial"/>
          <w:sz w:val="24"/>
          <w:szCs w:val="24"/>
        </w:rPr>
        <w:tab/>
      </w:r>
      <w:r w:rsidR="00A66F01" w:rsidRPr="000746F9">
        <w:rPr>
          <w:rFonts w:cs="Arial"/>
          <w:b/>
          <w:sz w:val="24"/>
          <w:szCs w:val="24"/>
        </w:rPr>
        <w:t>Evacuation of the Smoke Compartment</w:t>
      </w:r>
      <w:r w:rsidR="00A66F01" w:rsidRPr="000746F9">
        <w:rPr>
          <w:rFonts w:cs="Arial"/>
          <w:sz w:val="24"/>
          <w:szCs w:val="24"/>
        </w:rPr>
        <w:t xml:space="preserve">: Page for all available personnel to report to </w:t>
      </w:r>
      <w:r w:rsidR="00760126" w:rsidRPr="000746F9">
        <w:rPr>
          <w:rFonts w:cs="Arial"/>
          <w:sz w:val="24"/>
          <w:szCs w:val="24"/>
        </w:rPr>
        <w:t xml:space="preserve">the </w:t>
      </w:r>
      <w:r w:rsidR="00A66F01" w:rsidRPr="000746F9">
        <w:rPr>
          <w:rFonts w:cs="Arial"/>
          <w:sz w:val="24"/>
          <w:szCs w:val="24"/>
        </w:rPr>
        <w:t xml:space="preserve">fire area to assist in moving patients/residents </w:t>
      </w:r>
      <w:r w:rsidR="00760126" w:rsidRPr="000746F9">
        <w:rPr>
          <w:rFonts w:cs="Arial"/>
          <w:sz w:val="24"/>
          <w:szCs w:val="24"/>
        </w:rPr>
        <w:t xml:space="preserve">and visitors </w:t>
      </w:r>
      <w:r w:rsidR="00A66F01" w:rsidRPr="000746F9">
        <w:rPr>
          <w:rFonts w:cs="Arial"/>
          <w:sz w:val="24"/>
          <w:szCs w:val="24"/>
        </w:rPr>
        <w:t xml:space="preserve">from any areas of immediate danger. </w:t>
      </w:r>
      <w:r w:rsidR="00760126" w:rsidRPr="000746F9">
        <w:rPr>
          <w:rFonts w:cs="Arial"/>
          <w:sz w:val="24"/>
          <w:szCs w:val="24"/>
        </w:rPr>
        <w:t>Continue to move patients/residents and visitors beyond the closest set of corridor fire/smoke barrier doors to a safe area in an adjacent smoke compartment and/or begin removal of wheeled equipment from the corridor.</w:t>
      </w:r>
    </w:p>
    <w:p w:rsidR="00A43BE0" w:rsidRPr="000746F9" w:rsidRDefault="00481EA8" w:rsidP="00040966">
      <w:pPr>
        <w:pStyle w:val="ListParagraph"/>
        <w:tabs>
          <w:tab w:val="left" w:pos="-720"/>
          <w:tab w:val="left" w:pos="0"/>
          <w:tab w:val="left" w:pos="360"/>
          <w:tab w:val="left" w:pos="720"/>
          <w:tab w:val="left" w:pos="1080"/>
          <w:tab w:val="left" w:pos="1440"/>
          <w:tab w:val="left" w:pos="1800"/>
        </w:tabs>
        <w:suppressAutoHyphens/>
        <w:ind w:left="1800" w:hanging="720"/>
        <w:jc w:val="both"/>
        <w:rPr>
          <w:rFonts w:cs="Arial"/>
          <w:sz w:val="24"/>
          <w:szCs w:val="24"/>
        </w:rPr>
      </w:pPr>
      <w:r w:rsidRPr="000746F9">
        <w:rPr>
          <w:rFonts w:cs="Arial"/>
          <w:sz w:val="24"/>
          <w:szCs w:val="24"/>
        </w:rPr>
        <w:t>5</w:t>
      </w:r>
      <w:r w:rsidR="00A66F01" w:rsidRPr="000746F9">
        <w:rPr>
          <w:rFonts w:cs="Arial"/>
          <w:sz w:val="24"/>
          <w:szCs w:val="24"/>
        </w:rPr>
        <w:t>.1.7</w:t>
      </w:r>
      <w:r w:rsidR="00A66F01" w:rsidRPr="000746F9">
        <w:rPr>
          <w:rFonts w:cs="Arial"/>
          <w:sz w:val="24"/>
          <w:szCs w:val="24"/>
        </w:rPr>
        <w:tab/>
      </w:r>
      <w:r w:rsidR="00A66F01" w:rsidRPr="000746F9">
        <w:rPr>
          <w:rFonts w:cs="Arial"/>
          <w:b/>
          <w:sz w:val="24"/>
          <w:szCs w:val="24"/>
        </w:rPr>
        <w:t>Preparation of Floor and Building for Evacuation</w:t>
      </w:r>
      <w:r w:rsidR="00A66F01" w:rsidRPr="000746F9">
        <w:rPr>
          <w:rFonts w:cs="Arial"/>
          <w:sz w:val="24"/>
          <w:szCs w:val="24"/>
        </w:rPr>
        <w:t xml:space="preserve">: Close patient/resident </w:t>
      </w:r>
      <w:r w:rsidR="00735FBA" w:rsidRPr="000746F9">
        <w:rPr>
          <w:rFonts w:cs="Arial"/>
          <w:sz w:val="24"/>
          <w:szCs w:val="24"/>
        </w:rPr>
        <w:t xml:space="preserve">room </w:t>
      </w:r>
      <w:r w:rsidR="00A66F01" w:rsidRPr="000746F9">
        <w:rPr>
          <w:rFonts w:cs="Arial"/>
          <w:sz w:val="24"/>
          <w:szCs w:val="24"/>
        </w:rPr>
        <w:t>doors behind you as yo</w:t>
      </w:r>
      <w:r w:rsidR="00760126" w:rsidRPr="000746F9">
        <w:rPr>
          <w:rFonts w:cs="Arial"/>
          <w:sz w:val="24"/>
          <w:szCs w:val="24"/>
        </w:rPr>
        <w:t xml:space="preserve">u evacuate patients/residents. </w:t>
      </w:r>
      <w:r w:rsidR="00735FBA" w:rsidRPr="000746F9">
        <w:rPr>
          <w:rFonts w:cs="Arial"/>
          <w:sz w:val="24"/>
          <w:szCs w:val="24"/>
        </w:rPr>
        <w:t xml:space="preserve">Clear hallways of all </w:t>
      </w:r>
      <w:r w:rsidR="00A66F01" w:rsidRPr="000746F9">
        <w:rPr>
          <w:rFonts w:cs="Arial"/>
          <w:sz w:val="24"/>
          <w:szCs w:val="24"/>
        </w:rPr>
        <w:t xml:space="preserve">obstructions. </w:t>
      </w:r>
      <w:r w:rsidR="00A43BE0" w:rsidRPr="000746F9">
        <w:rPr>
          <w:rFonts w:cs="Arial"/>
          <w:sz w:val="24"/>
          <w:szCs w:val="24"/>
        </w:rPr>
        <w:t xml:space="preserve">Evacuate </w:t>
      </w:r>
      <w:r w:rsidR="00695FDA" w:rsidRPr="000746F9">
        <w:rPr>
          <w:rFonts w:cs="Arial"/>
          <w:sz w:val="24"/>
          <w:szCs w:val="24"/>
        </w:rPr>
        <w:t xml:space="preserve">the </w:t>
      </w:r>
      <w:r w:rsidR="005F1AFA" w:rsidRPr="000746F9">
        <w:rPr>
          <w:rFonts w:cs="Arial"/>
          <w:sz w:val="24"/>
          <w:szCs w:val="24"/>
        </w:rPr>
        <w:t>patient/</w:t>
      </w:r>
      <w:r w:rsidR="00695FDA" w:rsidRPr="000746F9">
        <w:rPr>
          <w:rFonts w:cs="Arial"/>
          <w:sz w:val="24"/>
          <w:szCs w:val="24"/>
        </w:rPr>
        <w:t xml:space="preserve">resident room list as well as </w:t>
      </w:r>
      <w:r w:rsidR="00A43BE0" w:rsidRPr="000746F9">
        <w:rPr>
          <w:rFonts w:cs="Arial"/>
          <w:sz w:val="24"/>
          <w:szCs w:val="24"/>
        </w:rPr>
        <w:t>charts, Med carts and Med books if needed and time permits</w:t>
      </w:r>
      <w:r w:rsidR="00695FDA" w:rsidRPr="000746F9">
        <w:rPr>
          <w:rFonts w:cs="Arial"/>
          <w:sz w:val="24"/>
          <w:szCs w:val="24"/>
        </w:rPr>
        <w:t>.</w:t>
      </w:r>
    </w:p>
    <w:p w:rsidR="00187CC7"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w:t>
      </w:r>
      <w:r w:rsidR="00A66F01" w:rsidRPr="000746F9">
        <w:rPr>
          <w:rFonts w:cs="Arial"/>
          <w:sz w:val="24"/>
          <w:szCs w:val="24"/>
        </w:rPr>
        <w:t>.1.8</w:t>
      </w:r>
      <w:r w:rsidR="00A66F01" w:rsidRPr="000746F9">
        <w:rPr>
          <w:rFonts w:cs="Arial"/>
          <w:sz w:val="24"/>
          <w:szCs w:val="24"/>
        </w:rPr>
        <w:tab/>
      </w:r>
      <w:r w:rsidR="00A66F01" w:rsidRPr="000746F9">
        <w:rPr>
          <w:rFonts w:cs="Arial"/>
          <w:b/>
          <w:sz w:val="24"/>
          <w:szCs w:val="24"/>
        </w:rPr>
        <w:t xml:space="preserve">Extinguishment of Fire: </w:t>
      </w:r>
      <w:r w:rsidR="00A66F01" w:rsidRPr="000746F9">
        <w:rPr>
          <w:rFonts w:cs="Arial"/>
          <w:sz w:val="24"/>
          <w:szCs w:val="24"/>
        </w:rPr>
        <w:t xml:space="preserve">Available personnel who have been properly trained in the safe use of hand-held portable fire extinguishers shall help fight fire using portable fire extinguishers. Remember P.A.S.S. </w:t>
      </w:r>
      <w:r w:rsidR="00695FDA" w:rsidRPr="000746F9">
        <w:rPr>
          <w:rFonts w:cs="Arial"/>
          <w:sz w:val="24"/>
          <w:szCs w:val="24"/>
        </w:rPr>
        <w:t xml:space="preserve">– </w:t>
      </w:r>
      <w:r w:rsidR="00A66F01" w:rsidRPr="000746F9">
        <w:rPr>
          <w:rFonts w:cs="Arial"/>
          <w:b/>
          <w:sz w:val="24"/>
          <w:szCs w:val="24"/>
        </w:rPr>
        <w:t>P</w:t>
      </w:r>
      <w:r w:rsidR="00A66F01" w:rsidRPr="000746F9">
        <w:rPr>
          <w:rFonts w:cs="Arial"/>
          <w:sz w:val="24"/>
          <w:szCs w:val="24"/>
        </w:rPr>
        <w:t xml:space="preserve">ress, </w:t>
      </w:r>
      <w:r w:rsidR="00A66F01" w:rsidRPr="000746F9">
        <w:rPr>
          <w:rFonts w:cs="Arial"/>
          <w:b/>
          <w:sz w:val="24"/>
          <w:szCs w:val="24"/>
        </w:rPr>
        <w:t>A</w:t>
      </w:r>
      <w:r w:rsidR="00A66F01" w:rsidRPr="000746F9">
        <w:rPr>
          <w:rFonts w:cs="Arial"/>
          <w:sz w:val="24"/>
          <w:szCs w:val="24"/>
        </w:rPr>
        <w:t xml:space="preserve">im, </w:t>
      </w:r>
      <w:r w:rsidR="00A66F01" w:rsidRPr="000746F9">
        <w:rPr>
          <w:rFonts w:cs="Arial"/>
          <w:b/>
          <w:sz w:val="24"/>
          <w:szCs w:val="24"/>
        </w:rPr>
        <w:t>S</w:t>
      </w:r>
      <w:r w:rsidR="00A66F01" w:rsidRPr="000746F9">
        <w:rPr>
          <w:rFonts w:cs="Arial"/>
          <w:sz w:val="24"/>
          <w:szCs w:val="24"/>
        </w:rPr>
        <w:t xml:space="preserve">queeze and </w:t>
      </w:r>
      <w:r w:rsidR="00A66F01" w:rsidRPr="000746F9">
        <w:rPr>
          <w:rFonts w:cs="Arial"/>
          <w:b/>
          <w:sz w:val="24"/>
          <w:szCs w:val="24"/>
        </w:rPr>
        <w:t>S</w:t>
      </w:r>
      <w:r w:rsidR="00695FDA" w:rsidRPr="000746F9">
        <w:rPr>
          <w:rFonts w:cs="Arial"/>
          <w:sz w:val="24"/>
          <w:szCs w:val="24"/>
        </w:rPr>
        <w:t>weep when using</w:t>
      </w:r>
      <w:r w:rsidR="00A66F01" w:rsidRPr="000746F9">
        <w:rPr>
          <w:rFonts w:cs="Arial"/>
          <w:sz w:val="24"/>
          <w:szCs w:val="24"/>
        </w:rPr>
        <w:t xml:space="preserve"> fire extinguisher</w:t>
      </w:r>
      <w:r w:rsidR="00695FDA" w:rsidRPr="000746F9">
        <w:rPr>
          <w:rFonts w:cs="Arial"/>
          <w:sz w:val="24"/>
          <w:szCs w:val="24"/>
        </w:rPr>
        <w:t>s</w:t>
      </w:r>
      <w:r w:rsidR="00040966">
        <w:rPr>
          <w:rFonts w:cs="Arial"/>
          <w:sz w:val="24"/>
          <w:szCs w:val="24"/>
        </w:rPr>
        <w:t>.</w:t>
      </w:r>
    </w:p>
    <w:p w:rsidR="00187CC7" w:rsidRPr="00040966" w:rsidRDefault="00481EA8"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w:t>
      </w:r>
      <w:r w:rsidR="005F1AFA" w:rsidRPr="000746F9">
        <w:rPr>
          <w:rFonts w:cs="Arial"/>
          <w:sz w:val="24"/>
          <w:szCs w:val="24"/>
        </w:rPr>
        <w:t>.1.9</w:t>
      </w:r>
      <w:r w:rsidR="005F1AFA" w:rsidRPr="000746F9">
        <w:rPr>
          <w:rFonts w:cs="Arial"/>
          <w:sz w:val="24"/>
          <w:szCs w:val="24"/>
        </w:rPr>
        <w:tab/>
      </w:r>
      <w:r w:rsidR="005F1AFA" w:rsidRPr="000746F9">
        <w:rPr>
          <w:rFonts w:cs="Arial"/>
          <w:b/>
          <w:sz w:val="24"/>
          <w:szCs w:val="24"/>
        </w:rPr>
        <w:t>After Fire Area is Evacuated:</w:t>
      </w:r>
      <w:r w:rsidR="005F1AFA" w:rsidRPr="000746F9">
        <w:rPr>
          <w:rFonts w:cs="Arial"/>
          <w:sz w:val="24"/>
          <w:szCs w:val="24"/>
        </w:rPr>
        <w:t xml:space="preserve"> The charge nurse will be responsible for checking the patient/resident room list</w:t>
      </w:r>
      <w:r w:rsidR="008A2B1C" w:rsidRPr="000746F9">
        <w:rPr>
          <w:rFonts w:cs="Arial"/>
          <w:sz w:val="24"/>
          <w:szCs w:val="24"/>
        </w:rPr>
        <w:t xml:space="preserve"> to confirm that all patients/residents are accounted for. </w:t>
      </w:r>
      <w:r w:rsidR="00C237EB" w:rsidRPr="000746F9">
        <w:rPr>
          <w:rFonts w:cs="Arial"/>
          <w:sz w:val="24"/>
          <w:szCs w:val="24"/>
        </w:rPr>
        <w:t>The charge nurse is also responsible for ensuring th</w:t>
      </w:r>
      <w:r w:rsidR="00040966">
        <w:rPr>
          <w:rFonts w:cs="Arial"/>
          <w:sz w:val="24"/>
          <w:szCs w:val="24"/>
        </w:rPr>
        <w:t>at all staff are accounted for.</w:t>
      </w:r>
    </w:p>
    <w:p w:rsidR="00A66F01" w:rsidRPr="00040966" w:rsidRDefault="00187CC7" w:rsidP="00040966">
      <w:pPr>
        <w:pStyle w:val="ListParagraph"/>
        <w:tabs>
          <w:tab w:val="left" w:pos="-720"/>
          <w:tab w:val="left" w:pos="0"/>
          <w:tab w:val="left" w:pos="360"/>
          <w:tab w:val="left" w:pos="720"/>
          <w:tab w:val="left" w:pos="1080"/>
          <w:tab w:val="left" w:pos="1440"/>
          <w:tab w:val="left" w:pos="1800"/>
          <w:tab w:val="left" w:pos="2160"/>
        </w:tabs>
        <w:suppressAutoHyphens/>
        <w:ind w:left="1800" w:hanging="720"/>
        <w:jc w:val="both"/>
        <w:rPr>
          <w:rFonts w:cs="Arial"/>
          <w:sz w:val="24"/>
          <w:szCs w:val="24"/>
        </w:rPr>
      </w:pPr>
      <w:r w:rsidRPr="000746F9">
        <w:rPr>
          <w:rFonts w:cs="Arial"/>
          <w:sz w:val="24"/>
          <w:szCs w:val="24"/>
        </w:rPr>
        <w:t>5.1.10</w:t>
      </w:r>
      <w:r w:rsidRPr="000746F9">
        <w:rPr>
          <w:rFonts w:cs="Arial"/>
          <w:sz w:val="24"/>
          <w:szCs w:val="24"/>
        </w:rPr>
        <w:tab/>
      </w:r>
      <w:r w:rsidRPr="000746F9">
        <w:rPr>
          <w:rFonts w:cs="Arial"/>
          <w:b/>
          <w:sz w:val="24"/>
          <w:szCs w:val="24"/>
        </w:rPr>
        <w:t>All Clear:</w:t>
      </w:r>
      <w:r w:rsidRPr="000746F9">
        <w:rPr>
          <w:rFonts w:cs="Arial"/>
          <w:sz w:val="24"/>
          <w:szCs w:val="24"/>
        </w:rPr>
        <w:t xml:space="preserve"> </w:t>
      </w:r>
      <w:r w:rsidR="008A2B1C" w:rsidRPr="000746F9">
        <w:rPr>
          <w:rFonts w:cs="Arial"/>
          <w:sz w:val="24"/>
          <w:szCs w:val="24"/>
        </w:rPr>
        <w:t>No one shall reenter the fire area until the fire incident commander has given an ALL CLEAR.</w:t>
      </w:r>
    </w:p>
    <w:p w:rsidR="00A66F01" w:rsidRPr="000746F9" w:rsidRDefault="00481EA8" w:rsidP="003E69F8">
      <w:pPr>
        <w:pStyle w:val="ListParagraph"/>
        <w:tabs>
          <w:tab w:val="left" w:pos="-720"/>
          <w:tab w:val="left" w:pos="0"/>
          <w:tab w:val="left" w:pos="360"/>
          <w:tab w:val="left" w:pos="720"/>
          <w:tab w:val="left" w:pos="1170"/>
          <w:tab w:val="left" w:pos="1440"/>
          <w:tab w:val="left" w:pos="1800"/>
        </w:tabs>
        <w:suppressAutoHyphens/>
        <w:ind w:left="990" w:hanging="450"/>
        <w:jc w:val="both"/>
        <w:rPr>
          <w:rFonts w:cs="Arial"/>
          <w:sz w:val="24"/>
          <w:szCs w:val="24"/>
        </w:rPr>
      </w:pPr>
      <w:r w:rsidRPr="000746F9">
        <w:rPr>
          <w:rFonts w:cs="Arial"/>
          <w:sz w:val="24"/>
          <w:szCs w:val="24"/>
        </w:rPr>
        <w:t>5</w:t>
      </w:r>
      <w:r w:rsidR="00A66F01" w:rsidRPr="000746F9">
        <w:rPr>
          <w:rFonts w:cs="Arial"/>
          <w:sz w:val="24"/>
          <w:szCs w:val="24"/>
        </w:rPr>
        <w:t>.2</w:t>
      </w:r>
      <w:r w:rsidR="00A66F01" w:rsidRPr="000746F9">
        <w:rPr>
          <w:rFonts w:cs="Arial"/>
          <w:sz w:val="24"/>
          <w:szCs w:val="24"/>
        </w:rPr>
        <w:tab/>
        <w:t xml:space="preserve">IF YOU HEAR THE FIRE ALARM AND </w:t>
      </w:r>
      <w:r w:rsidR="00A43BE0" w:rsidRPr="000746F9">
        <w:rPr>
          <w:rFonts w:cs="Arial"/>
          <w:sz w:val="24"/>
          <w:szCs w:val="24"/>
        </w:rPr>
        <w:t xml:space="preserve">THE FIRE IS NOT IN YOUR AREA, </w:t>
      </w:r>
      <w:r w:rsidR="00A66F01" w:rsidRPr="000746F9">
        <w:rPr>
          <w:rFonts w:cs="Arial"/>
          <w:sz w:val="24"/>
          <w:szCs w:val="24"/>
        </w:rPr>
        <w:t>FOLLOW THESE STEPS:</w:t>
      </w:r>
    </w:p>
    <w:p w:rsidR="00481EA8" w:rsidRPr="00040966" w:rsidRDefault="00481EA8" w:rsidP="003E69F8">
      <w:pPr>
        <w:pStyle w:val="BodyText"/>
        <w:ind w:left="1800" w:hanging="720"/>
        <w:rPr>
          <w:rFonts w:asciiTheme="minorHAnsi" w:hAnsiTheme="minorHAnsi" w:cs="Arial"/>
          <w:szCs w:val="24"/>
        </w:rPr>
      </w:pPr>
      <w:r w:rsidRPr="000746F9">
        <w:rPr>
          <w:rFonts w:asciiTheme="minorHAnsi" w:hAnsiTheme="minorHAnsi" w:cs="Arial"/>
          <w:szCs w:val="24"/>
        </w:rPr>
        <w:t>5</w:t>
      </w:r>
      <w:r w:rsidR="00A66F01" w:rsidRPr="000746F9">
        <w:rPr>
          <w:rFonts w:asciiTheme="minorHAnsi" w:hAnsiTheme="minorHAnsi" w:cs="Arial"/>
          <w:szCs w:val="24"/>
        </w:rPr>
        <w:t>.2.1</w:t>
      </w:r>
      <w:r w:rsidR="0008530C" w:rsidRPr="000746F9">
        <w:rPr>
          <w:rFonts w:asciiTheme="minorHAnsi" w:hAnsiTheme="minorHAnsi" w:cs="Arial"/>
          <w:szCs w:val="24"/>
        </w:rPr>
        <w:tab/>
      </w:r>
      <w:r w:rsidR="0008530C" w:rsidRPr="000746F9">
        <w:rPr>
          <w:rFonts w:asciiTheme="minorHAnsi" w:hAnsiTheme="minorHAnsi" w:cs="Arial"/>
          <w:b/>
          <w:szCs w:val="24"/>
        </w:rPr>
        <w:t>Facility Operator:</w:t>
      </w:r>
      <w:r w:rsidR="0008530C" w:rsidRPr="000746F9">
        <w:rPr>
          <w:rFonts w:asciiTheme="minorHAnsi" w:hAnsiTheme="minorHAnsi" w:cs="Arial"/>
          <w:szCs w:val="24"/>
        </w:rPr>
        <w:t xml:space="preserve"> Check the fire alarm annunciator panel located at &lt;&lt;identify panel location&gt;&gt;. </w:t>
      </w:r>
    </w:p>
    <w:p w:rsidR="00481EA8" w:rsidRPr="00040966" w:rsidRDefault="002A6EFE" w:rsidP="007A282F">
      <w:pPr>
        <w:pStyle w:val="BodyText"/>
        <w:tabs>
          <w:tab w:val="clear" w:pos="360"/>
          <w:tab w:val="clear" w:pos="720"/>
          <w:tab w:val="clear" w:pos="1080"/>
          <w:tab w:val="left" w:pos="2160"/>
          <w:tab w:val="left" w:pos="2520"/>
          <w:tab w:val="left" w:pos="2880"/>
        </w:tabs>
        <w:ind w:left="2520" w:hanging="720"/>
        <w:rPr>
          <w:rFonts w:asciiTheme="minorHAnsi" w:hAnsiTheme="minorHAnsi" w:cs="Arial"/>
          <w:szCs w:val="24"/>
        </w:rPr>
      </w:pPr>
      <w:r>
        <w:rPr>
          <w:rFonts w:asciiTheme="minorHAnsi" w:hAnsiTheme="minorHAnsi" w:cs="Arial"/>
          <w:szCs w:val="24"/>
        </w:rPr>
        <w:t>5.2.1.1</w:t>
      </w:r>
      <w:r>
        <w:rPr>
          <w:rFonts w:asciiTheme="minorHAnsi" w:hAnsiTheme="minorHAnsi" w:cs="Arial"/>
          <w:szCs w:val="24"/>
        </w:rPr>
        <w:tab/>
      </w:r>
      <w:r w:rsidR="0008530C" w:rsidRPr="000746F9">
        <w:rPr>
          <w:rFonts w:asciiTheme="minorHAnsi" w:hAnsiTheme="minorHAnsi" w:cs="Arial"/>
          <w:szCs w:val="24"/>
        </w:rPr>
        <w:t xml:space="preserve">Announce over the intercom and paging systems slowly and clearly DR. RED, DR. RED, </w:t>
      </w:r>
      <w:r w:rsidR="00242CC0" w:rsidRPr="000746F9">
        <w:rPr>
          <w:rFonts w:asciiTheme="minorHAnsi" w:hAnsiTheme="minorHAnsi" w:cs="Arial"/>
          <w:szCs w:val="24"/>
        </w:rPr>
        <w:t>FLOOR_______, HALL_______, ROOM_______</w:t>
      </w:r>
      <w:r w:rsidR="0008530C" w:rsidRPr="000746F9">
        <w:rPr>
          <w:rFonts w:asciiTheme="minorHAnsi" w:hAnsiTheme="minorHAnsi" w:cs="Arial"/>
          <w:szCs w:val="24"/>
        </w:rPr>
        <w:t xml:space="preserve">.   Remember to do it twice, slowly and clearly. </w:t>
      </w:r>
    </w:p>
    <w:p w:rsidR="00481EA8" w:rsidRPr="00040966" w:rsidRDefault="00481EA8" w:rsidP="007A282F">
      <w:pPr>
        <w:pStyle w:val="BodyText"/>
        <w:tabs>
          <w:tab w:val="left" w:pos="2160"/>
          <w:tab w:val="left" w:pos="2520"/>
          <w:tab w:val="left" w:pos="2880"/>
          <w:tab w:val="left" w:pos="3240"/>
        </w:tabs>
        <w:ind w:left="2520" w:hanging="720"/>
        <w:rPr>
          <w:rFonts w:asciiTheme="minorHAnsi" w:hAnsiTheme="minorHAnsi" w:cs="Arial"/>
          <w:szCs w:val="24"/>
        </w:rPr>
      </w:pPr>
      <w:r w:rsidRPr="000746F9">
        <w:rPr>
          <w:rFonts w:asciiTheme="minorHAnsi" w:hAnsiTheme="minorHAnsi" w:cs="Arial"/>
          <w:szCs w:val="24"/>
        </w:rPr>
        <w:t>5.2.1</w:t>
      </w:r>
      <w:r w:rsidR="002A6EFE">
        <w:rPr>
          <w:rFonts w:asciiTheme="minorHAnsi" w:hAnsiTheme="minorHAnsi" w:cs="Arial"/>
          <w:szCs w:val="24"/>
        </w:rPr>
        <w:t>.2</w:t>
      </w:r>
      <w:r w:rsidR="002A6EFE">
        <w:rPr>
          <w:rFonts w:asciiTheme="minorHAnsi" w:hAnsiTheme="minorHAnsi" w:cs="Arial"/>
          <w:szCs w:val="24"/>
        </w:rPr>
        <w:tab/>
      </w:r>
      <w:r w:rsidR="0008530C" w:rsidRPr="000746F9">
        <w:rPr>
          <w:rFonts w:asciiTheme="minorHAnsi" w:hAnsiTheme="minorHAnsi" w:cs="Arial"/>
          <w:szCs w:val="24"/>
        </w:rPr>
        <w:t xml:space="preserve">Dial 911 – Tell the dispatch operator there is a fire at &lt;&lt;Facility Name and Address&gt;&gt;. Tell the operator the type and location of the fire, the best door </w:t>
      </w:r>
      <w:r w:rsidR="0008530C" w:rsidRPr="000746F9">
        <w:rPr>
          <w:rFonts w:asciiTheme="minorHAnsi" w:hAnsiTheme="minorHAnsi" w:cs="Arial"/>
          <w:szCs w:val="24"/>
        </w:rPr>
        <w:lastRenderedPageBreak/>
        <w:t>to use to access the building, and any additional information you may have</w:t>
      </w:r>
      <w:r w:rsidRPr="000746F9">
        <w:rPr>
          <w:rFonts w:asciiTheme="minorHAnsi" w:hAnsiTheme="minorHAnsi" w:cs="Arial"/>
          <w:szCs w:val="24"/>
        </w:rPr>
        <w:t xml:space="preserve"> related to the event</w:t>
      </w:r>
      <w:r w:rsidR="0008530C" w:rsidRPr="000746F9">
        <w:rPr>
          <w:rFonts w:asciiTheme="minorHAnsi" w:hAnsiTheme="minorHAnsi" w:cs="Arial"/>
          <w:szCs w:val="24"/>
        </w:rPr>
        <w:t xml:space="preserve">. </w:t>
      </w:r>
    </w:p>
    <w:p w:rsidR="00D26139" w:rsidRPr="00040966" w:rsidRDefault="002A6EFE" w:rsidP="007A282F">
      <w:pPr>
        <w:pStyle w:val="BodyText"/>
        <w:tabs>
          <w:tab w:val="left" w:pos="2160"/>
          <w:tab w:val="left" w:pos="2520"/>
          <w:tab w:val="left" w:pos="2880"/>
          <w:tab w:val="left" w:pos="3240"/>
        </w:tabs>
        <w:ind w:left="2520" w:hanging="720"/>
        <w:rPr>
          <w:rFonts w:asciiTheme="minorHAnsi" w:hAnsiTheme="minorHAnsi" w:cs="Arial"/>
          <w:szCs w:val="24"/>
        </w:rPr>
      </w:pPr>
      <w:r>
        <w:rPr>
          <w:rFonts w:asciiTheme="minorHAnsi" w:hAnsiTheme="minorHAnsi" w:cs="Arial"/>
          <w:szCs w:val="24"/>
        </w:rPr>
        <w:t>5.2.1.3</w:t>
      </w:r>
      <w:r>
        <w:rPr>
          <w:rFonts w:asciiTheme="minorHAnsi" w:hAnsiTheme="minorHAnsi" w:cs="Arial"/>
          <w:szCs w:val="24"/>
        </w:rPr>
        <w:tab/>
      </w:r>
      <w:r w:rsidR="0008530C" w:rsidRPr="000746F9">
        <w:rPr>
          <w:rFonts w:asciiTheme="minorHAnsi" w:hAnsiTheme="minorHAnsi" w:cs="Arial"/>
          <w:szCs w:val="24"/>
        </w:rPr>
        <w:t>When the fire event is completed, announce over the intercom and paging system, slowly and clearly, DR. RED ALL CLEAR, DR</w:t>
      </w:r>
      <w:r w:rsidR="00D26139" w:rsidRPr="000746F9">
        <w:rPr>
          <w:rFonts w:asciiTheme="minorHAnsi" w:hAnsiTheme="minorHAnsi" w:cs="Arial"/>
          <w:szCs w:val="24"/>
        </w:rPr>
        <w:t xml:space="preserve">. RED ALL CLEAR. </w:t>
      </w:r>
      <w:r w:rsidR="0008530C" w:rsidRPr="000746F9">
        <w:rPr>
          <w:rFonts w:asciiTheme="minorHAnsi" w:hAnsiTheme="minorHAnsi" w:cs="Arial"/>
          <w:szCs w:val="24"/>
        </w:rPr>
        <w:t>Do it twice slowly and clearly.</w:t>
      </w:r>
    </w:p>
    <w:p w:rsidR="00D26139" w:rsidRPr="000746F9" w:rsidRDefault="00481EA8" w:rsidP="002A6EFE">
      <w:pPr>
        <w:pStyle w:val="BodyText"/>
        <w:ind w:left="1800" w:hanging="720"/>
        <w:rPr>
          <w:rFonts w:asciiTheme="minorHAnsi" w:hAnsiTheme="minorHAnsi" w:cs="Arial"/>
          <w:szCs w:val="24"/>
        </w:rPr>
      </w:pPr>
      <w:r w:rsidRPr="000746F9">
        <w:rPr>
          <w:rFonts w:asciiTheme="minorHAnsi" w:hAnsiTheme="minorHAnsi" w:cs="Arial"/>
          <w:szCs w:val="24"/>
        </w:rPr>
        <w:t>5</w:t>
      </w:r>
      <w:r w:rsidR="00D26139" w:rsidRPr="000746F9">
        <w:rPr>
          <w:rFonts w:asciiTheme="minorHAnsi" w:hAnsiTheme="minorHAnsi" w:cs="Arial"/>
          <w:szCs w:val="24"/>
        </w:rPr>
        <w:t>.2.2</w:t>
      </w:r>
      <w:r w:rsidR="00D26139" w:rsidRPr="000746F9">
        <w:rPr>
          <w:rFonts w:asciiTheme="minorHAnsi" w:hAnsiTheme="minorHAnsi" w:cs="Arial"/>
          <w:szCs w:val="24"/>
        </w:rPr>
        <w:tab/>
      </w:r>
      <w:r w:rsidR="00D26139" w:rsidRPr="000746F9">
        <w:rPr>
          <w:rFonts w:asciiTheme="minorHAnsi" w:hAnsiTheme="minorHAnsi" w:cs="Arial"/>
          <w:b/>
          <w:szCs w:val="24"/>
        </w:rPr>
        <w:t>Security:</w:t>
      </w:r>
      <w:r w:rsidR="00D26139" w:rsidRPr="000746F9">
        <w:rPr>
          <w:rFonts w:asciiTheme="minorHAnsi" w:hAnsiTheme="minorHAnsi" w:cs="Arial"/>
          <w:szCs w:val="24"/>
        </w:rPr>
        <w:t xml:space="preserve"> </w:t>
      </w:r>
      <w:r w:rsidRPr="000746F9">
        <w:rPr>
          <w:rFonts w:asciiTheme="minorHAnsi" w:hAnsiTheme="minorHAnsi" w:cs="Arial"/>
          <w:szCs w:val="24"/>
        </w:rPr>
        <w:t xml:space="preserve">The security supervisor shall </w:t>
      </w:r>
      <w:r w:rsidR="00784010" w:rsidRPr="000746F9">
        <w:rPr>
          <w:rFonts w:asciiTheme="minorHAnsi" w:hAnsiTheme="minorHAnsi" w:cs="Arial"/>
          <w:szCs w:val="24"/>
        </w:rPr>
        <w:t>open secured entrance doors as needed for fire department personnel to enter</w:t>
      </w:r>
      <w:r w:rsidR="00242CC0" w:rsidRPr="000746F9">
        <w:rPr>
          <w:rFonts w:asciiTheme="minorHAnsi" w:hAnsiTheme="minorHAnsi" w:cs="Arial"/>
          <w:szCs w:val="24"/>
        </w:rPr>
        <w:t>, direct them to the fire event location and update them on known conditions</w:t>
      </w:r>
      <w:r w:rsidR="00187CC7" w:rsidRPr="000746F9">
        <w:rPr>
          <w:rFonts w:asciiTheme="minorHAnsi" w:hAnsiTheme="minorHAnsi" w:cs="Arial"/>
          <w:szCs w:val="24"/>
        </w:rPr>
        <w:t>, including extent of occupant evacuation</w:t>
      </w:r>
      <w:r w:rsidR="00242CC0" w:rsidRPr="000746F9">
        <w:rPr>
          <w:rFonts w:asciiTheme="minorHAnsi" w:hAnsiTheme="minorHAnsi" w:cs="Arial"/>
          <w:szCs w:val="24"/>
        </w:rPr>
        <w:t>. All other on-duty security personnel shall immediately respond</w:t>
      </w:r>
      <w:r w:rsidRPr="000746F9">
        <w:rPr>
          <w:rFonts w:asciiTheme="minorHAnsi" w:hAnsiTheme="minorHAnsi" w:cs="Arial"/>
          <w:szCs w:val="24"/>
        </w:rPr>
        <w:t xml:space="preserve"> </w:t>
      </w:r>
      <w:r w:rsidR="00242CC0" w:rsidRPr="000746F9">
        <w:rPr>
          <w:rFonts w:asciiTheme="minorHAnsi" w:hAnsiTheme="minorHAnsi" w:cs="Arial"/>
          <w:szCs w:val="24"/>
        </w:rPr>
        <w:t>to the fire event location</w:t>
      </w:r>
      <w:r w:rsidR="00784010" w:rsidRPr="000746F9">
        <w:rPr>
          <w:rFonts w:asciiTheme="minorHAnsi" w:hAnsiTheme="minorHAnsi" w:cs="Arial"/>
          <w:szCs w:val="24"/>
        </w:rPr>
        <w:t xml:space="preserve"> to assist with evacuation</w:t>
      </w:r>
      <w:r w:rsidR="00242CC0" w:rsidRPr="000746F9">
        <w:rPr>
          <w:rFonts w:asciiTheme="minorHAnsi" w:hAnsiTheme="minorHAnsi" w:cs="Arial"/>
          <w:szCs w:val="24"/>
        </w:rPr>
        <w:t>.</w:t>
      </w:r>
    </w:p>
    <w:p w:rsidR="007303AF" w:rsidRPr="00040966" w:rsidRDefault="00481EA8" w:rsidP="002A6EFE">
      <w:pPr>
        <w:pStyle w:val="BodyText"/>
        <w:ind w:left="1800" w:hanging="720"/>
        <w:rPr>
          <w:rFonts w:asciiTheme="minorHAnsi" w:hAnsiTheme="minorHAnsi" w:cs="Arial"/>
          <w:szCs w:val="24"/>
        </w:rPr>
      </w:pPr>
      <w:r w:rsidRPr="000746F9">
        <w:rPr>
          <w:rFonts w:asciiTheme="minorHAnsi" w:hAnsiTheme="minorHAnsi" w:cs="Arial"/>
          <w:szCs w:val="24"/>
        </w:rPr>
        <w:t>5</w:t>
      </w:r>
      <w:r w:rsidR="00D26139" w:rsidRPr="000746F9">
        <w:rPr>
          <w:rFonts w:asciiTheme="minorHAnsi" w:hAnsiTheme="minorHAnsi" w:cs="Arial"/>
          <w:szCs w:val="24"/>
        </w:rPr>
        <w:t>.2.3</w:t>
      </w:r>
      <w:r w:rsidR="00D26139" w:rsidRPr="000746F9">
        <w:rPr>
          <w:rFonts w:asciiTheme="minorHAnsi" w:hAnsiTheme="minorHAnsi" w:cs="Arial"/>
          <w:szCs w:val="24"/>
        </w:rPr>
        <w:tab/>
      </w:r>
      <w:r w:rsidR="00D26139" w:rsidRPr="000746F9">
        <w:rPr>
          <w:rFonts w:asciiTheme="minorHAnsi" w:hAnsiTheme="minorHAnsi" w:cs="Arial"/>
          <w:b/>
          <w:szCs w:val="24"/>
        </w:rPr>
        <w:t>Maintenance:</w:t>
      </w:r>
      <w:r w:rsidR="00D26139" w:rsidRPr="000746F9">
        <w:rPr>
          <w:rFonts w:asciiTheme="minorHAnsi" w:hAnsiTheme="minorHAnsi" w:cs="Arial"/>
          <w:szCs w:val="24"/>
        </w:rPr>
        <w:t xml:space="preserve"> </w:t>
      </w:r>
      <w:r w:rsidR="00242CC0" w:rsidRPr="000746F9">
        <w:rPr>
          <w:rFonts w:asciiTheme="minorHAnsi" w:hAnsiTheme="minorHAnsi" w:cs="Arial"/>
          <w:szCs w:val="24"/>
        </w:rPr>
        <w:t xml:space="preserve">All on-duty maintenance staff shall immediately respond to the fire event location </w:t>
      </w:r>
      <w:r w:rsidR="007303AF" w:rsidRPr="000746F9">
        <w:rPr>
          <w:rFonts w:asciiTheme="minorHAnsi" w:hAnsiTheme="minorHAnsi" w:cs="Arial"/>
          <w:szCs w:val="24"/>
        </w:rPr>
        <w:t>to assist with extinguishment of the fire to the extent safely possible to do so. P</w:t>
      </w:r>
      <w:r w:rsidR="00242CC0" w:rsidRPr="000746F9">
        <w:rPr>
          <w:rFonts w:asciiTheme="minorHAnsi" w:hAnsiTheme="minorHAnsi" w:cs="Arial"/>
          <w:szCs w:val="24"/>
        </w:rPr>
        <w:t>ortable fire extinguishers</w:t>
      </w:r>
      <w:r w:rsidR="007303AF" w:rsidRPr="000746F9">
        <w:rPr>
          <w:rFonts w:asciiTheme="minorHAnsi" w:hAnsiTheme="minorHAnsi" w:cs="Arial"/>
          <w:szCs w:val="24"/>
        </w:rPr>
        <w:t xml:space="preserve"> are located throughout the facility corridors</w:t>
      </w:r>
      <w:r w:rsidR="00242CC0" w:rsidRPr="000746F9">
        <w:rPr>
          <w:rFonts w:asciiTheme="minorHAnsi" w:hAnsiTheme="minorHAnsi" w:cs="Arial"/>
          <w:szCs w:val="24"/>
        </w:rPr>
        <w:t>.</w:t>
      </w:r>
    </w:p>
    <w:p w:rsidR="00D26139" w:rsidRPr="000746F9" w:rsidRDefault="007303AF" w:rsidP="002A6EFE">
      <w:pPr>
        <w:pStyle w:val="BodyText"/>
        <w:ind w:left="1800" w:hanging="720"/>
        <w:rPr>
          <w:rFonts w:asciiTheme="minorHAnsi" w:hAnsiTheme="minorHAnsi" w:cs="Arial"/>
          <w:szCs w:val="24"/>
        </w:rPr>
      </w:pPr>
      <w:r w:rsidRPr="000746F9">
        <w:rPr>
          <w:rFonts w:asciiTheme="minorHAnsi" w:hAnsiTheme="minorHAnsi" w:cs="Arial"/>
          <w:szCs w:val="24"/>
        </w:rPr>
        <w:t>5.2.4</w:t>
      </w:r>
      <w:r w:rsidRPr="000746F9">
        <w:rPr>
          <w:rFonts w:asciiTheme="minorHAnsi" w:hAnsiTheme="minorHAnsi" w:cs="Arial"/>
          <w:szCs w:val="24"/>
        </w:rPr>
        <w:tab/>
      </w:r>
      <w:r w:rsidR="009D7365" w:rsidRPr="000746F9">
        <w:rPr>
          <w:rFonts w:asciiTheme="minorHAnsi" w:hAnsiTheme="minorHAnsi" w:cs="Arial"/>
          <w:b/>
          <w:szCs w:val="24"/>
        </w:rPr>
        <w:t>Nursing and Care S</w:t>
      </w:r>
      <w:r w:rsidRPr="000746F9">
        <w:rPr>
          <w:rFonts w:asciiTheme="minorHAnsi" w:hAnsiTheme="minorHAnsi" w:cs="Arial"/>
          <w:b/>
          <w:szCs w:val="24"/>
        </w:rPr>
        <w:t>taff:</w:t>
      </w:r>
      <w:r w:rsidR="00242CC0" w:rsidRPr="000746F9">
        <w:rPr>
          <w:rFonts w:asciiTheme="minorHAnsi" w:hAnsiTheme="minorHAnsi" w:cs="Arial"/>
          <w:szCs w:val="24"/>
        </w:rPr>
        <w:t xml:space="preserve"> </w:t>
      </w:r>
      <w:r w:rsidRPr="000746F9">
        <w:rPr>
          <w:rFonts w:asciiTheme="minorHAnsi" w:hAnsiTheme="minorHAnsi" w:cs="Arial"/>
          <w:szCs w:val="24"/>
        </w:rPr>
        <w:t xml:space="preserve">Wait for the announcement of where the fire is located and be prepared to respond to the fire event location to assist with </w:t>
      </w:r>
      <w:r w:rsidR="005C3D5A" w:rsidRPr="000746F9">
        <w:rPr>
          <w:rFonts w:asciiTheme="minorHAnsi" w:hAnsiTheme="minorHAnsi" w:cs="Arial"/>
          <w:szCs w:val="24"/>
        </w:rPr>
        <w:t>evacuation if assigned to do so; however, patient areas should never be left unattended. Be prepared to evacuate your assigned area in case evacuation becomes necessary at some point during the fire event. Clear hallways of all obstructions. Collect the patient/resident room list as well as charts, Med carts and Med books.</w:t>
      </w:r>
    </w:p>
    <w:p w:rsidR="007A139E" w:rsidRPr="00040966" w:rsidRDefault="005C3D5A" w:rsidP="005B2ACF">
      <w:pPr>
        <w:pStyle w:val="BodyText"/>
        <w:ind w:left="1800" w:hanging="720"/>
        <w:rPr>
          <w:rFonts w:asciiTheme="minorHAnsi" w:hAnsiTheme="minorHAnsi" w:cs="Arial"/>
          <w:szCs w:val="24"/>
        </w:rPr>
      </w:pPr>
      <w:r w:rsidRPr="000746F9">
        <w:rPr>
          <w:rFonts w:asciiTheme="minorHAnsi" w:hAnsiTheme="minorHAnsi" w:cs="Arial"/>
          <w:szCs w:val="24"/>
        </w:rPr>
        <w:t>5.2.5</w:t>
      </w:r>
      <w:r w:rsidRPr="000746F9">
        <w:rPr>
          <w:rFonts w:asciiTheme="minorHAnsi" w:hAnsiTheme="minorHAnsi" w:cs="Arial"/>
          <w:szCs w:val="24"/>
        </w:rPr>
        <w:tab/>
      </w:r>
      <w:r w:rsidR="00784010" w:rsidRPr="000746F9">
        <w:rPr>
          <w:rFonts w:asciiTheme="minorHAnsi" w:hAnsiTheme="minorHAnsi" w:cs="Arial"/>
          <w:b/>
          <w:szCs w:val="24"/>
        </w:rPr>
        <w:t>H</w:t>
      </w:r>
      <w:r w:rsidRPr="000746F9">
        <w:rPr>
          <w:rFonts w:asciiTheme="minorHAnsi" w:hAnsiTheme="minorHAnsi" w:cs="Arial"/>
          <w:b/>
          <w:szCs w:val="24"/>
        </w:rPr>
        <w:t>ousekeeping</w:t>
      </w:r>
      <w:r w:rsidR="00784010" w:rsidRPr="000746F9">
        <w:rPr>
          <w:rFonts w:asciiTheme="minorHAnsi" w:hAnsiTheme="minorHAnsi" w:cs="Arial"/>
          <w:b/>
          <w:szCs w:val="24"/>
        </w:rPr>
        <w:t xml:space="preserve">, </w:t>
      </w:r>
      <w:r w:rsidR="009D7365" w:rsidRPr="000746F9">
        <w:rPr>
          <w:rFonts w:asciiTheme="minorHAnsi" w:hAnsiTheme="minorHAnsi" w:cs="Arial"/>
          <w:b/>
          <w:szCs w:val="24"/>
        </w:rPr>
        <w:t>D</w:t>
      </w:r>
      <w:r w:rsidR="00784010" w:rsidRPr="000746F9">
        <w:rPr>
          <w:rFonts w:asciiTheme="minorHAnsi" w:hAnsiTheme="minorHAnsi" w:cs="Arial"/>
          <w:b/>
          <w:szCs w:val="24"/>
        </w:rPr>
        <w:t>ietary,</w:t>
      </w:r>
      <w:r w:rsidRPr="000746F9">
        <w:rPr>
          <w:rFonts w:asciiTheme="minorHAnsi" w:hAnsiTheme="minorHAnsi" w:cs="Arial"/>
          <w:b/>
          <w:szCs w:val="24"/>
        </w:rPr>
        <w:t xml:space="preserve"> </w:t>
      </w:r>
      <w:r w:rsidR="009D7365" w:rsidRPr="000746F9">
        <w:rPr>
          <w:rFonts w:asciiTheme="minorHAnsi" w:hAnsiTheme="minorHAnsi" w:cs="Arial"/>
          <w:b/>
          <w:szCs w:val="24"/>
        </w:rPr>
        <w:t>L</w:t>
      </w:r>
      <w:r w:rsidR="00784010" w:rsidRPr="000746F9">
        <w:rPr>
          <w:rFonts w:asciiTheme="minorHAnsi" w:hAnsiTheme="minorHAnsi" w:cs="Arial"/>
          <w:b/>
          <w:szCs w:val="24"/>
        </w:rPr>
        <w:t xml:space="preserve">ab, </w:t>
      </w:r>
      <w:r w:rsidR="009D7365" w:rsidRPr="000746F9">
        <w:rPr>
          <w:rFonts w:asciiTheme="minorHAnsi" w:hAnsiTheme="minorHAnsi" w:cs="Arial"/>
          <w:b/>
          <w:szCs w:val="24"/>
        </w:rPr>
        <w:t>A</w:t>
      </w:r>
      <w:r w:rsidR="00D26139" w:rsidRPr="000746F9">
        <w:rPr>
          <w:rFonts w:asciiTheme="minorHAnsi" w:hAnsiTheme="minorHAnsi" w:cs="Arial"/>
          <w:b/>
          <w:szCs w:val="24"/>
        </w:rPr>
        <w:t>dministration</w:t>
      </w:r>
      <w:r w:rsidRPr="000746F9">
        <w:rPr>
          <w:rFonts w:asciiTheme="minorHAnsi" w:hAnsiTheme="minorHAnsi" w:cs="Arial"/>
          <w:b/>
          <w:szCs w:val="24"/>
        </w:rPr>
        <w:t xml:space="preserve">, </w:t>
      </w:r>
      <w:r w:rsidR="00784010" w:rsidRPr="000746F9">
        <w:rPr>
          <w:rFonts w:asciiTheme="minorHAnsi" w:hAnsiTheme="minorHAnsi" w:cs="Arial"/>
          <w:b/>
          <w:szCs w:val="24"/>
        </w:rPr>
        <w:t>etc.:</w:t>
      </w:r>
      <w:r w:rsidRPr="000746F9">
        <w:rPr>
          <w:rFonts w:asciiTheme="minorHAnsi" w:hAnsiTheme="minorHAnsi" w:cs="Arial"/>
          <w:szCs w:val="24"/>
        </w:rPr>
        <w:t xml:space="preserve"> </w:t>
      </w:r>
      <w:r w:rsidR="00784010" w:rsidRPr="000746F9">
        <w:rPr>
          <w:rFonts w:asciiTheme="minorHAnsi" w:hAnsiTheme="minorHAnsi" w:cs="Arial"/>
          <w:szCs w:val="24"/>
        </w:rPr>
        <w:t>Wait for the announcement of where the fire is located and be prepared to respond to the fire event location to assist with evacuation if assigned to do so. Be prepared to evacuate your assigned area in case evacuation becomes necessary at some point during the fire event. Clear hallways of all obstructions.</w:t>
      </w:r>
    </w:p>
    <w:p w:rsidR="007A139E" w:rsidRPr="000746F9" w:rsidRDefault="005B2ACF" w:rsidP="005B2ACF">
      <w:pPr>
        <w:pStyle w:val="BodyText"/>
        <w:ind w:left="990" w:hanging="450"/>
        <w:rPr>
          <w:rFonts w:asciiTheme="minorHAnsi" w:hAnsiTheme="minorHAnsi" w:cs="Arial"/>
          <w:szCs w:val="24"/>
        </w:rPr>
      </w:pPr>
      <w:r>
        <w:rPr>
          <w:rFonts w:asciiTheme="minorHAnsi" w:hAnsiTheme="minorHAnsi" w:cs="Arial"/>
          <w:szCs w:val="24"/>
        </w:rPr>
        <w:t>5.3</w:t>
      </w:r>
      <w:r>
        <w:rPr>
          <w:rFonts w:asciiTheme="minorHAnsi" w:hAnsiTheme="minorHAnsi" w:cs="Arial"/>
          <w:szCs w:val="24"/>
        </w:rPr>
        <w:tab/>
      </w:r>
      <w:r w:rsidR="007A139E" w:rsidRPr="000746F9">
        <w:rPr>
          <w:rFonts w:asciiTheme="minorHAnsi" w:hAnsiTheme="minorHAnsi" w:cs="Arial"/>
          <w:szCs w:val="24"/>
        </w:rPr>
        <w:t xml:space="preserve">A fire may originate in a storeroom or other unattended location, which may set off a smoke or heat detector or automatic fire sprinkler and activate the building fire alarm system. If the alarm sounds and no one has reported a fire, the facility operator shall check the fire alarm annunciator panel located at &lt;&lt;identify panel location&gt;&gt; and follow the procedures identified in Sec. 5.2.1. All other staff shall then immediately implement the </w:t>
      </w:r>
      <w:r w:rsidR="007A139E" w:rsidRPr="000746F9">
        <w:rPr>
          <w:rFonts w:asciiTheme="minorHAnsi" w:hAnsiTheme="minorHAnsi" w:cs="Arial"/>
          <w:szCs w:val="24"/>
          <w:u w:val="single"/>
        </w:rPr>
        <w:t>Immediate Fire Procedure</w:t>
      </w:r>
      <w:r w:rsidR="007A139E" w:rsidRPr="000746F9">
        <w:rPr>
          <w:rFonts w:asciiTheme="minorHAnsi" w:hAnsiTheme="minorHAnsi" w:cs="Arial"/>
          <w:szCs w:val="24"/>
        </w:rPr>
        <w:t>.</w:t>
      </w:r>
    </w:p>
    <w:p w:rsidR="009D7365" w:rsidRPr="000746F9" w:rsidRDefault="009D7365" w:rsidP="00785CDB">
      <w:pPr>
        <w:pStyle w:val="BodyText"/>
        <w:rPr>
          <w:rFonts w:asciiTheme="minorHAnsi" w:hAnsiTheme="minorHAnsi" w:cs="Arial"/>
          <w:szCs w:val="24"/>
        </w:rPr>
      </w:pPr>
    </w:p>
    <w:p w:rsidR="002B448D" w:rsidRPr="00040966" w:rsidRDefault="002B448D" w:rsidP="00040966">
      <w:pPr>
        <w:pStyle w:val="BodyText"/>
        <w:numPr>
          <w:ilvl w:val="0"/>
          <w:numId w:val="23"/>
        </w:numPr>
        <w:rPr>
          <w:rFonts w:asciiTheme="minorHAnsi" w:hAnsiTheme="minorHAnsi" w:cs="Arial"/>
          <w:b/>
          <w:szCs w:val="24"/>
        </w:rPr>
      </w:pPr>
      <w:r w:rsidRPr="000746F9">
        <w:rPr>
          <w:rFonts w:asciiTheme="minorHAnsi" w:hAnsiTheme="minorHAnsi" w:cs="Arial"/>
          <w:b/>
          <w:szCs w:val="24"/>
        </w:rPr>
        <w:t>BUILDING EVACUATION</w:t>
      </w:r>
    </w:p>
    <w:p w:rsidR="003B4A30" w:rsidRPr="00040966" w:rsidRDefault="002B448D" w:rsidP="005A6166">
      <w:pPr>
        <w:pStyle w:val="BodyText"/>
        <w:ind w:left="990" w:hanging="450"/>
        <w:rPr>
          <w:rFonts w:asciiTheme="minorHAnsi" w:hAnsiTheme="minorHAnsi" w:cs="Arial"/>
          <w:szCs w:val="24"/>
        </w:rPr>
      </w:pPr>
      <w:r w:rsidRPr="000746F9">
        <w:rPr>
          <w:rFonts w:asciiTheme="minorHAnsi" w:hAnsiTheme="minorHAnsi" w:cs="Arial"/>
          <w:szCs w:val="24"/>
        </w:rPr>
        <w:t>6.1</w:t>
      </w:r>
      <w:r w:rsidR="005A6166">
        <w:rPr>
          <w:rFonts w:asciiTheme="minorHAnsi" w:hAnsiTheme="minorHAnsi" w:cs="Arial"/>
          <w:szCs w:val="24"/>
        </w:rPr>
        <w:tab/>
      </w:r>
      <w:r w:rsidR="003B4A30" w:rsidRPr="000746F9">
        <w:rPr>
          <w:rFonts w:asciiTheme="minorHAnsi" w:hAnsiTheme="minorHAnsi" w:cs="Arial"/>
          <w:szCs w:val="24"/>
        </w:rPr>
        <w:t>In most cases, evacuation of areas beyond the smoke compartment of fire origin will not be necessary or advisable. If it is determined, however, that some or all of the facility may not be suitable for occupancy, partial or total evacuation may be warranted</w:t>
      </w:r>
      <w:r w:rsidR="003B4A30" w:rsidRPr="000746F9">
        <w:rPr>
          <w:rFonts w:asciiTheme="minorHAnsi" w:hAnsiTheme="minorHAnsi" w:cs="Arial"/>
          <w:b/>
          <w:szCs w:val="24"/>
        </w:rPr>
        <w:t>.</w:t>
      </w:r>
    </w:p>
    <w:p w:rsidR="003B4A30" w:rsidRPr="00040966" w:rsidRDefault="005A6166" w:rsidP="005A6166">
      <w:pPr>
        <w:pStyle w:val="BodyText"/>
        <w:ind w:left="990" w:hanging="450"/>
        <w:rPr>
          <w:rFonts w:asciiTheme="minorHAnsi" w:hAnsiTheme="minorHAnsi" w:cs="Arial"/>
          <w:szCs w:val="24"/>
        </w:rPr>
      </w:pPr>
      <w:r>
        <w:rPr>
          <w:rFonts w:asciiTheme="minorHAnsi" w:hAnsiTheme="minorHAnsi" w:cs="Arial"/>
          <w:szCs w:val="24"/>
        </w:rPr>
        <w:t>6.2</w:t>
      </w:r>
      <w:r>
        <w:rPr>
          <w:rFonts w:asciiTheme="minorHAnsi" w:hAnsiTheme="minorHAnsi" w:cs="Arial"/>
          <w:szCs w:val="24"/>
        </w:rPr>
        <w:tab/>
      </w:r>
      <w:r w:rsidR="000E4F51" w:rsidRPr="000746F9">
        <w:rPr>
          <w:rFonts w:asciiTheme="minorHAnsi" w:hAnsiTheme="minorHAnsi" w:cs="Arial"/>
          <w:szCs w:val="24"/>
        </w:rPr>
        <w:t>GENERAL EVACUATION OF THE ENTIRE BUILDING WILL BE DONE ONLY UPON ORDERS FROM ADMINISTRATION OR THE FIRE DEPARTMENT INCIDENT COMMANDER.</w:t>
      </w:r>
    </w:p>
    <w:p w:rsidR="003B4A30" w:rsidRPr="00040966" w:rsidRDefault="003B4A30" w:rsidP="005A6166">
      <w:pPr>
        <w:pStyle w:val="ListParagraph"/>
        <w:tabs>
          <w:tab w:val="left" w:pos="360"/>
          <w:tab w:val="left" w:pos="1080"/>
          <w:tab w:val="left" w:pos="1800"/>
          <w:tab w:val="left" w:pos="2160"/>
        </w:tabs>
        <w:ind w:left="1800" w:hanging="720"/>
        <w:jc w:val="both"/>
        <w:rPr>
          <w:rFonts w:cs="Arial"/>
          <w:sz w:val="24"/>
          <w:szCs w:val="24"/>
        </w:rPr>
      </w:pPr>
      <w:r w:rsidRPr="000746F9">
        <w:rPr>
          <w:rFonts w:cs="Arial"/>
          <w:sz w:val="24"/>
          <w:szCs w:val="24"/>
        </w:rPr>
        <w:t xml:space="preserve">6.2.1 </w:t>
      </w:r>
      <w:r w:rsidRPr="000746F9">
        <w:rPr>
          <w:rFonts w:cs="Arial"/>
          <w:sz w:val="24"/>
          <w:szCs w:val="24"/>
        </w:rPr>
        <w:tab/>
      </w:r>
      <w:r w:rsidR="00C47550" w:rsidRPr="000746F9">
        <w:rPr>
          <w:rFonts w:cs="Arial"/>
          <w:b/>
          <w:sz w:val="24"/>
          <w:szCs w:val="24"/>
        </w:rPr>
        <w:t>Decision t</w:t>
      </w:r>
      <w:r w:rsidRPr="000746F9">
        <w:rPr>
          <w:rFonts w:cs="Arial"/>
          <w:b/>
          <w:sz w:val="24"/>
          <w:szCs w:val="24"/>
        </w:rPr>
        <w:t>o Evacuate:</w:t>
      </w:r>
      <w:r w:rsidRPr="000746F9">
        <w:rPr>
          <w:rFonts w:cs="Arial"/>
          <w:sz w:val="24"/>
          <w:szCs w:val="24"/>
        </w:rPr>
        <w:t xml:space="preserve"> Factors upon which the decision to evacuate include, but are not limited to:</w:t>
      </w:r>
    </w:p>
    <w:p w:rsidR="003B4A30" w:rsidRPr="000746F9" w:rsidRDefault="003B4A30" w:rsidP="005A6166">
      <w:pPr>
        <w:pStyle w:val="ListParagraph"/>
        <w:widowControl w:val="0"/>
        <w:numPr>
          <w:ilvl w:val="0"/>
          <w:numId w:val="24"/>
        </w:numPr>
        <w:snapToGrid w:val="0"/>
        <w:ind w:left="2520"/>
        <w:jc w:val="both"/>
        <w:rPr>
          <w:rFonts w:cs="Arial"/>
          <w:sz w:val="24"/>
          <w:szCs w:val="24"/>
        </w:rPr>
      </w:pPr>
      <w:r w:rsidRPr="000746F9">
        <w:rPr>
          <w:rFonts w:cs="Arial"/>
          <w:sz w:val="24"/>
          <w:szCs w:val="24"/>
        </w:rPr>
        <w:t xml:space="preserve">Structural Integrity of the Building (following an episode such as an </w:t>
      </w:r>
      <w:r w:rsidRPr="000746F9">
        <w:rPr>
          <w:rFonts w:cs="Arial"/>
          <w:sz w:val="24"/>
          <w:szCs w:val="24"/>
        </w:rPr>
        <w:lastRenderedPageBreak/>
        <w:t>explosion</w:t>
      </w:r>
      <w:r w:rsidR="00C47550" w:rsidRPr="000746F9">
        <w:rPr>
          <w:rFonts w:cs="Arial"/>
          <w:sz w:val="24"/>
          <w:szCs w:val="24"/>
        </w:rPr>
        <w:t>, an extended fire event</w:t>
      </w:r>
      <w:r w:rsidR="009D7365" w:rsidRPr="000746F9">
        <w:rPr>
          <w:rFonts w:cs="Arial"/>
          <w:sz w:val="24"/>
          <w:szCs w:val="24"/>
        </w:rPr>
        <w:t>,</w:t>
      </w:r>
      <w:r w:rsidR="00C47550" w:rsidRPr="000746F9">
        <w:rPr>
          <w:rFonts w:cs="Arial"/>
          <w:sz w:val="24"/>
          <w:szCs w:val="24"/>
        </w:rPr>
        <w:t xml:space="preserve"> or </w:t>
      </w:r>
      <w:r w:rsidR="009D7365" w:rsidRPr="000746F9">
        <w:rPr>
          <w:rFonts w:cs="Arial"/>
          <w:sz w:val="24"/>
          <w:szCs w:val="24"/>
        </w:rPr>
        <w:t xml:space="preserve">a </w:t>
      </w:r>
      <w:r w:rsidR="00C47550" w:rsidRPr="000746F9">
        <w:rPr>
          <w:rFonts w:cs="Arial"/>
          <w:sz w:val="24"/>
          <w:szCs w:val="24"/>
        </w:rPr>
        <w:t>weather-related event</w:t>
      </w:r>
      <w:r w:rsidRPr="000746F9">
        <w:rPr>
          <w:rFonts w:cs="Arial"/>
          <w:sz w:val="24"/>
          <w:szCs w:val="24"/>
        </w:rPr>
        <w:t>).</w:t>
      </w:r>
    </w:p>
    <w:p w:rsidR="00020D4D" w:rsidRPr="005A6166" w:rsidRDefault="003B4A30" w:rsidP="00020D4D">
      <w:pPr>
        <w:pStyle w:val="ListParagraph"/>
        <w:widowControl w:val="0"/>
        <w:numPr>
          <w:ilvl w:val="0"/>
          <w:numId w:val="24"/>
        </w:numPr>
        <w:snapToGrid w:val="0"/>
        <w:ind w:left="2520"/>
        <w:jc w:val="both"/>
        <w:rPr>
          <w:rFonts w:cs="Arial"/>
          <w:sz w:val="24"/>
          <w:szCs w:val="24"/>
        </w:rPr>
      </w:pPr>
      <w:r w:rsidRPr="000746F9">
        <w:rPr>
          <w:rFonts w:cs="Arial"/>
          <w:sz w:val="24"/>
          <w:szCs w:val="24"/>
        </w:rPr>
        <w:t>Emergency/Life Threatening Conditions (e.g.</w:t>
      </w:r>
      <w:r w:rsidR="00C237EB" w:rsidRPr="000746F9">
        <w:rPr>
          <w:rFonts w:cs="Arial"/>
          <w:sz w:val="24"/>
          <w:szCs w:val="24"/>
        </w:rPr>
        <w:t xml:space="preserve"> widespread fire</w:t>
      </w:r>
      <w:r w:rsidRPr="000746F9">
        <w:rPr>
          <w:rFonts w:cs="Arial"/>
          <w:sz w:val="24"/>
          <w:szCs w:val="24"/>
        </w:rPr>
        <w:t xml:space="preserve">, </w:t>
      </w:r>
      <w:r w:rsidR="00C237EB" w:rsidRPr="000746F9">
        <w:rPr>
          <w:rFonts w:cs="Arial"/>
          <w:sz w:val="24"/>
          <w:szCs w:val="24"/>
        </w:rPr>
        <w:t xml:space="preserve">large amounts of smoke, </w:t>
      </w:r>
      <w:r w:rsidRPr="000746F9">
        <w:rPr>
          <w:rFonts w:cs="Arial"/>
          <w:sz w:val="24"/>
          <w:szCs w:val="24"/>
        </w:rPr>
        <w:t xml:space="preserve">chemical </w:t>
      </w:r>
      <w:r w:rsidR="00020D4D" w:rsidRPr="000746F9">
        <w:rPr>
          <w:rFonts w:cs="Arial"/>
          <w:sz w:val="24"/>
          <w:szCs w:val="24"/>
        </w:rPr>
        <w:t xml:space="preserve">or gas </w:t>
      </w:r>
      <w:r w:rsidRPr="000746F9">
        <w:rPr>
          <w:rFonts w:cs="Arial"/>
          <w:sz w:val="24"/>
          <w:szCs w:val="24"/>
        </w:rPr>
        <w:t>releases</w:t>
      </w:r>
      <w:r w:rsidR="00020D4D" w:rsidRPr="000746F9">
        <w:rPr>
          <w:rFonts w:cs="Arial"/>
          <w:sz w:val="24"/>
          <w:szCs w:val="24"/>
        </w:rPr>
        <w:t>, etc.)</w:t>
      </w:r>
    </w:p>
    <w:p w:rsidR="00E60A01" w:rsidRPr="000746F9" w:rsidRDefault="00020D4D" w:rsidP="005A6166">
      <w:pPr>
        <w:pStyle w:val="ListParagraph"/>
        <w:widowControl w:val="0"/>
        <w:tabs>
          <w:tab w:val="left" w:pos="360"/>
          <w:tab w:val="left" w:pos="720"/>
          <w:tab w:val="left" w:pos="1080"/>
          <w:tab w:val="left" w:pos="1440"/>
          <w:tab w:val="left" w:pos="1800"/>
          <w:tab w:val="left" w:pos="2160"/>
        </w:tabs>
        <w:snapToGrid w:val="0"/>
        <w:ind w:left="1800" w:hanging="720"/>
        <w:jc w:val="both"/>
        <w:rPr>
          <w:rFonts w:cs="Arial"/>
          <w:sz w:val="24"/>
          <w:szCs w:val="24"/>
        </w:rPr>
      </w:pPr>
      <w:r w:rsidRPr="000746F9">
        <w:rPr>
          <w:rFonts w:cs="Arial"/>
          <w:sz w:val="24"/>
          <w:szCs w:val="24"/>
        </w:rPr>
        <w:t>6.2.2</w:t>
      </w:r>
      <w:r w:rsidR="00E60A01" w:rsidRPr="000746F9">
        <w:rPr>
          <w:rFonts w:cs="Arial"/>
          <w:sz w:val="24"/>
          <w:szCs w:val="24"/>
        </w:rPr>
        <w:tab/>
      </w:r>
      <w:r w:rsidR="00C47550" w:rsidRPr="000746F9">
        <w:rPr>
          <w:rFonts w:cs="Arial"/>
          <w:b/>
          <w:sz w:val="24"/>
          <w:szCs w:val="24"/>
        </w:rPr>
        <w:t>Assembly Points:</w:t>
      </w:r>
      <w:r w:rsidR="00C47550" w:rsidRPr="000746F9">
        <w:rPr>
          <w:rFonts w:cs="Arial"/>
          <w:sz w:val="24"/>
          <w:szCs w:val="24"/>
        </w:rPr>
        <w:t xml:space="preserve"> </w:t>
      </w:r>
      <w:r w:rsidR="00E60A01" w:rsidRPr="000746F9">
        <w:rPr>
          <w:rFonts w:cs="Arial"/>
          <w:sz w:val="24"/>
          <w:szCs w:val="24"/>
        </w:rPr>
        <w:t>All building occupants will be evacuated to the following assembly points where they can be loaded onto ambulances, buses or other appropriate transportation for transport to &lt;&lt;identify designated off-site facilities&gt;&gt;:</w:t>
      </w:r>
    </w:p>
    <w:p w:rsidR="00C47550" w:rsidRPr="000746F9" w:rsidRDefault="00C47550" w:rsidP="005A6166">
      <w:pPr>
        <w:pStyle w:val="ListParagraph"/>
        <w:widowControl w:val="0"/>
        <w:tabs>
          <w:tab w:val="left" w:pos="360"/>
          <w:tab w:val="left" w:pos="720"/>
          <w:tab w:val="left" w:pos="1080"/>
          <w:tab w:val="left" w:pos="1440"/>
          <w:tab w:val="left" w:pos="1800"/>
          <w:tab w:val="left" w:pos="2160"/>
        </w:tabs>
        <w:snapToGrid w:val="0"/>
        <w:ind w:left="2520" w:hanging="360"/>
        <w:rPr>
          <w:rFonts w:cs="Arial"/>
          <w:sz w:val="24"/>
          <w:szCs w:val="24"/>
        </w:rPr>
      </w:pPr>
      <w:r w:rsidRPr="000746F9">
        <w:rPr>
          <w:rFonts w:cs="Arial"/>
          <w:sz w:val="24"/>
          <w:szCs w:val="24"/>
        </w:rPr>
        <w:t>&lt;&lt;I</w:t>
      </w:r>
      <w:r w:rsidR="00E60A01" w:rsidRPr="000746F9">
        <w:rPr>
          <w:rFonts w:cs="Arial"/>
          <w:sz w:val="24"/>
          <w:szCs w:val="24"/>
        </w:rPr>
        <w:t>denti</w:t>
      </w:r>
      <w:r w:rsidR="005A6166">
        <w:rPr>
          <w:rFonts w:cs="Arial"/>
          <w:sz w:val="24"/>
          <w:szCs w:val="24"/>
        </w:rPr>
        <w:t>fy designated assembly points&gt;&gt;</w:t>
      </w:r>
    </w:p>
    <w:p w:rsidR="009D7365" w:rsidRPr="000746F9" w:rsidRDefault="00C47550" w:rsidP="005A6166">
      <w:pPr>
        <w:pStyle w:val="ListParagraph"/>
        <w:widowControl w:val="0"/>
        <w:tabs>
          <w:tab w:val="left" w:pos="360"/>
          <w:tab w:val="left" w:pos="720"/>
          <w:tab w:val="left" w:pos="1080"/>
          <w:tab w:val="left" w:pos="1440"/>
          <w:tab w:val="left" w:pos="1800"/>
          <w:tab w:val="left" w:pos="2160"/>
        </w:tabs>
        <w:snapToGrid w:val="0"/>
        <w:ind w:left="1800" w:hanging="720"/>
        <w:jc w:val="both"/>
        <w:rPr>
          <w:rFonts w:cs="Arial"/>
          <w:sz w:val="24"/>
          <w:szCs w:val="24"/>
        </w:rPr>
      </w:pPr>
      <w:r w:rsidRPr="000746F9">
        <w:rPr>
          <w:rFonts w:cs="Arial"/>
          <w:sz w:val="24"/>
          <w:szCs w:val="24"/>
        </w:rPr>
        <w:t>6.2.3</w:t>
      </w:r>
      <w:r w:rsidRPr="000746F9">
        <w:rPr>
          <w:rFonts w:cs="Arial"/>
          <w:sz w:val="24"/>
          <w:szCs w:val="24"/>
        </w:rPr>
        <w:tab/>
      </w:r>
      <w:r w:rsidRPr="000746F9">
        <w:rPr>
          <w:rFonts w:cs="Arial"/>
          <w:b/>
          <w:sz w:val="24"/>
          <w:szCs w:val="24"/>
        </w:rPr>
        <w:t>Off-site Facilities:</w:t>
      </w:r>
      <w:r w:rsidRPr="000746F9">
        <w:rPr>
          <w:rFonts w:cs="Arial"/>
          <w:sz w:val="24"/>
          <w:szCs w:val="24"/>
        </w:rPr>
        <w:t xml:space="preserve"> </w:t>
      </w:r>
      <w:r w:rsidR="00E60A01" w:rsidRPr="000746F9">
        <w:rPr>
          <w:rFonts w:cs="Arial"/>
          <w:sz w:val="24"/>
          <w:szCs w:val="24"/>
        </w:rPr>
        <w:t xml:space="preserve">Administration </w:t>
      </w:r>
      <w:r w:rsidRPr="000746F9">
        <w:rPr>
          <w:rFonts w:cs="Arial"/>
          <w:sz w:val="24"/>
          <w:szCs w:val="24"/>
        </w:rPr>
        <w:t>will coordinate</w:t>
      </w:r>
      <w:r w:rsidR="00E60A01" w:rsidRPr="000746F9">
        <w:rPr>
          <w:rFonts w:cs="Arial"/>
          <w:sz w:val="24"/>
          <w:szCs w:val="24"/>
        </w:rPr>
        <w:t xml:space="preserve"> confirmation /acceptance / and transfer of patients</w:t>
      </w:r>
      <w:r w:rsidR="00BC4321" w:rsidRPr="000746F9">
        <w:rPr>
          <w:rFonts w:cs="Arial"/>
          <w:sz w:val="24"/>
          <w:szCs w:val="24"/>
        </w:rPr>
        <w:t>/residents</w:t>
      </w:r>
      <w:r w:rsidR="00E60A01" w:rsidRPr="000746F9">
        <w:rPr>
          <w:rFonts w:cs="Arial"/>
          <w:sz w:val="24"/>
          <w:szCs w:val="24"/>
        </w:rPr>
        <w:t xml:space="preserve"> to off-site facilities.</w:t>
      </w:r>
    </w:p>
    <w:p w:rsidR="005F123F" w:rsidRPr="000746F9" w:rsidRDefault="005F123F">
      <w:pPr>
        <w:spacing w:after="200" w:line="276" w:lineRule="auto"/>
        <w:rPr>
          <w:rFonts w:asciiTheme="minorHAnsi" w:hAnsiTheme="minorHAnsi" w:cs="Arial"/>
        </w:rPr>
      </w:pPr>
      <w:r w:rsidRPr="000746F9">
        <w:rPr>
          <w:rFonts w:asciiTheme="minorHAnsi" w:hAnsiTheme="minorHAnsi" w:cs="Arial"/>
        </w:rPr>
        <w:br w:type="page"/>
      </w:r>
    </w:p>
    <w:p w:rsidR="008C638C" w:rsidRDefault="008C638C" w:rsidP="009C3D64">
      <w:pPr>
        <w:widowControl w:val="0"/>
        <w:tabs>
          <w:tab w:val="left" w:pos="360"/>
          <w:tab w:val="left" w:pos="720"/>
          <w:tab w:val="left" w:pos="1080"/>
          <w:tab w:val="left" w:pos="1440"/>
          <w:tab w:val="left" w:pos="1800"/>
          <w:tab w:val="left" w:pos="2160"/>
        </w:tabs>
        <w:snapToGrid w:val="0"/>
        <w:rPr>
          <w:rFonts w:asciiTheme="minorHAnsi" w:hAnsiTheme="minorHAnsi" w:cs="Arial"/>
        </w:rPr>
      </w:pPr>
    </w:p>
    <w:p w:rsidR="0094288A" w:rsidRPr="000746F9" w:rsidRDefault="003516AB" w:rsidP="008C638C">
      <w:pPr>
        <w:widowControl w:val="0"/>
        <w:tabs>
          <w:tab w:val="left" w:pos="360"/>
          <w:tab w:val="left" w:pos="720"/>
          <w:tab w:val="left" w:pos="1080"/>
          <w:tab w:val="left" w:pos="1440"/>
          <w:tab w:val="left" w:pos="1800"/>
          <w:tab w:val="left" w:pos="2160"/>
        </w:tabs>
        <w:snapToGrid w:val="0"/>
        <w:ind w:left="630" w:hanging="90"/>
        <w:rPr>
          <w:rFonts w:asciiTheme="minorHAnsi" w:hAnsiTheme="minorHAnsi" w:cs="Arial"/>
        </w:rPr>
      </w:pPr>
      <w:r w:rsidRPr="000746F9">
        <w:rPr>
          <w:rFonts w:asciiTheme="minorHAnsi" w:hAnsiTheme="minorHAnsi" w:cs="Arial"/>
          <w:noProof/>
        </w:rPr>
        <mc:AlternateContent>
          <mc:Choice Requires="wps">
            <w:drawing>
              <wp:inline distT="0" distB="0" distL="0" distR="0">
                <wp:extent cx="5600700" cy="1445895"/>
                <wp:effectExtent l="19050" t="19050" r="19050" b="20955"/>
                <wp:docPr id="2" name="Text Box 10" title="Submit floor plan drawing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45895"/>
                        </a:xfrm>
                        <a:prstGeom prst="rect">
                          <a:avLst/>
                        </a:prstGeom>
                        <a:solidFill>
                          <a:srgbClr val="FFFFFF"/>
                        </a:solidFill>
                        <a:ln w="38100">
                          <a:solidFill>
                            <a:srgbClr val="000000"/>
                          </a:solidFill>
                          <a:miter lim="800000"/>
                          <a:headEnd/>
                          <a:tailEnd/>
                        </a:ln>
                      </wps:spPr>
                      <wps:txbx>
                        <w:txbxContent>
                          <w:p w:rsidR="0094288A" w:rsidRPr="00B96FDC" w:rsidRDefault="0094288A" w:rsidP="0094288A">
                            <w:pPr>
                              <w:jc w:val="center"/>
                              <w:rPr>
                                <w:rFonts w:ascii="Arial" w:hAnsi="Arial" w:cs="Arial"/>
                                <w:sz w:val="36"/>
                                <w:szCs w:val="36"/>
                              </w:rPr>
                            </w:pPr>
                            <w:r>
                              <w:rPr>
                                <w:rFonts w:ascii="Arial" w:hAnsi="Arial" w:cs="Arial"/>
                                <w:sz w:val="36"/>
                                <w:szCs w:val="36"/>
                              </w:rPr>
                              <w:t xml:space="preserve">INSERT FACILITY FLOOR PLAN DRAWING SHOWING </w:t>
                            </w:r>
                            <w:r w:rsidRPr="00B96FDC">
                              <w:rPr>
                                <w:rFonts w:ascii="Arial" w:hAnsi="Arial" w:cs="Arial"/>
                                <w:sz w:val="36"/>
                                <w:szCs w:val="36"/>
                              </w:rPr>
                              <w:t>E</w:t>
                            </w:r>
                            <w:r>
                              <w:rPr>
                                <w:rFonts w:ascii="Arial" w:hAnsi="Arial" w:cs="Arial"/>
                                <w:sz w:val="36"/>
                                <w:szCs w:val="36"/>
                              </w:rPr>
                              <w:t>VACUATION ROUTES, FIRE EXTINGUISHER LOCATIONS, FIRE ALARM PULL STATIONS</w:t>
                            </w:r>
                            <w:r w:rsidR="00CC5B64">
                              <w:rPr>
                                <w:rFonts w:ascii="Arial" w:hAnsi="Arial" w:cs="Arial"/>
                                <w:sz w:val="36"/>
                                <w:szCs w:val="36"/>
                              </w:rPr>
                              <w:t>, FIRE ALARM</w:t>
                            </w:r>
                            <w:r>
                              <w:rPr>
                                <w:rFonts w:ascii="Arial" w:hAnsi="Arial" w:cs="Arial"/>
                                <w:sz w:val="36"/>
                                <w:szCs w:val="36"/>
                              </w:rPr>
                              <w:t xml:space="preserve"> </w:t>
                            </w:r>
                            <w:r w:rsidR="00CC5B64">
                              <w:rPr>
                                <w:rFonts w:ascii="Arial" w:hAnsi="Arial" w:cs="Arial"/>
                                <w:sz w:val="36"/>
                                <w:szCs w:val="36"/>
                              </w:rPr>
                              <w:t xml:space="preserve">ANNUNCIATOR PANELS, </w:t>
                            </w:r>
                            <w:r>
                              <w:rPr>
                                <w:rFonts w:ascii="Arial" w:hAnsi="Arial" w:cs="Arial"/>
                                <w:sz w:val="36"/>
                                <w:szCs w:val="36"/>
                              </w:rPr>
                              <w:t>AND SMOKE COMPARTME</w:t>
                            </w:r>
                            <w:r w:rsidRPr="00B96FDC">
                              <w:rPr>
                                <w:rFonts w:ascii="Arial" w:hAnsi="Arial" w:cs="Arial"/>
                                <w:sz w:val="36"/>
                                <w:szCs w:val="36"/>
                              </w:rPr>
                              <w:t>NTS</w:t>
                            </w:r>
                          </w:p>
                          <w:p w:rsidR="0094288A" w:rsidRDefault="0094288A" w:rsidP="0094288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alt="Title: Submit floor plan drawing here" style="width:441pt;height:1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" strokeweight="3pt">
                <v:textbox>
                  <w:txbxContent>
                    <w:p w:rsidR="0094288A" w:rsidRPr="00B96FDC" w:rsidRDefault="0094288A" w:rsidP="0094288A">
                      <w:pPr>
                        <w:jc w:val="center"/>
                        <w:rPr>
                          <w:rFonts w:ascii="Arial" w:hAnsi="Arial" w:cs="Arial"/>
                          <w:sz w:val="36"/>
                          <w:szCs w:val="36"/>
                        </w:rPr>
                      </w:pPr>
                      <w:r>
                        <w:rPr>
                          <w:rFonts w:ascii="Arial" w:hAnsi="Arial" w:cs="Arial"/>
                          <w:sz w:val="36"/>
                          <w:szCs w:val="36"/>
                        </w:rPr>
                        <w:t xml:space="preserve">INSERT FACILITY FLOOR PLAN DRAWING SHOWING </w:t>
                      </w:r>
                      <w:r w:rsidRPr="00B96FDC">
                        <w:rPr>
                          <w:rFonts w:ascii="Arial" w:hAnsi="Arial" w:cs="Arial"/>
                          <w:sz w:val="36"/>
                          <w:szCs w:val="36"/>
                        </w:rPr>
                        <w:t>E</w:t>
                      </w:r>
                      <w:r>
                        <w:rPr>
                          <w:rFonts w:ascii="Arial" w:hAnsi="Arial" w:cs="Arial"/>
                          <w:sz w:val="36"/>
                          <w:szCs w:val="36"/>
                        </w:rPr>
                        <w:t>VACUATION ROUTES, FIRE EXTINGUISHER LOCATIONS, FIRE ALARM PULL STATIONS</w:t>
                      </w:r>
                      <w:r w:rsidR="00CC5B64">
                        <w:rPr>
                          <w:rFonts w:ascii="Arial" w:hAnsi="Arial" w:cs="Arial"/>
                          <w:sz w:val="36"/>
                          <w:szCs w:val="36"/>
                        </w:rPr>
                        <w:t>, FIRE ALARM</w:t>
                      </w:r>
                      <w:r>
                        <w:rPr>
                          <w:rFonts w:ascii="Arial" w:hAnsi="Arial" w:cs="Arial"/>
                          <w:sz w:val="36"/>
                          <w:szCs w:val="36"/>
                        </w:rPr>
                        <w:t xml:space="preserve"> </w:t>
                      </w:r>
                      <w:r w:rsidR="00CC5B64">
                        <w:rPr>
                          <w:rFonts w:ascii="Arial" w:hAnsi="Arial" w:cs="Arial"/>
                          <w:sz w:val="36"/>
                          <w:szCs w:val="36"/>
                        </w:rPr>
                        <w:t xml:space="preserve">ANNUNCIATOR PANELS, </w:t>
                      </w:r>
                      <w:r>
                        <w:rPr>
                          <w:rFonts w:ascii="Arial" w:hAnsi="Arial" w:cs="Arial"/>
                          <w:sz w:val="36"/>
                          <w:szCs w:val="36"/>
                        </w:rPr>
                        <w:t>AND SMOKE COMPARTME</w:t>
                      </w:r>
                      <w:r w:rsidRPr="00B96FDC">
                        <w:rPr>
                          <w:rFonts w:ascii="Arial" w:hAnsi="Arial" w:cs="Arial"/>
                          <w:sz w:val="36"/>
                          <w:szCs w:val="36"/>
                        </w:rPr>
                        <w:t>NTS</w:t>
                      </w:r>
                    </w:p>
                    <w:p w:rsidR="0094288A" w:rsidRDefault="0094288A" w:rsidP="0094288A"/>
                  </w:txbxContent>
                </v:textbox>
                <w10:anchorlock/>
              </v:shape>
            </w:pict>
          </mc:Fallback>
        </mc:AlternateContent>
      </w:r>
    </w:p>
    <w:p w:rsidR="005F123F" w:rsidRPr="000746F9" w:rsidRDefault="005F123F">
      <w:pPr>
        <w:spacing w:after="200" w:line="276" w:lineRule="auto"/>
        <w:rPr>
          <w:rFonts w:asciiTheme="minorHAnsi" w:hAnsiTheme="minorHAnsi" w:cs="Arial"/>
        </w:rPr>
      </w:pPr>
      <w:r w:rsidRPr="000746F9">
        <w:rPr>
          <w:rFonts w:asciiTheme="minorHAnsi" w:hAnsiTheme="minorHAnsi" w:cs="Arial"/>
        </w:rPr>
        <w:br w:type="page"/>
      </w:r>
    </w:p>
    <w:p w:rsidR="008C638C" w:rsidRDefault="008C638C" w:rsidP="008C638C">
      <w:pPr>
        <w:tabs>
          <w:tab w:val="left" w:pos="360"/>
          <w:tab w:val="left" w:pos="720"/>
          <w:tab w:val="left" w:pos="1080"/>
          <w:tab w:val="left" w:pos="1440"/>
        </w:tabs>
        <w:ind w:left="1080" w:firstLine="720"/>
        <w:jc w:val="both"/>
        <w:rPr>
          <w:rFonts w:asciiTheme="minorHAnsi" w:hAnsiTheme="minorHAnsi" w:cs="Arial"/>
        </w:rPr>
      </w:pPr>
    </w:p>
    <w:p w:rsidR="0094288A" w:rsidRPr="000746F9" w:rsidRDefault="003516AB" w:rsidP="008C638C">
      <w:pPr>
        <w:tabs>
          <w:tab w:val="left" w:pos="360"/>
          <w:tab w:val="left" w:pos="720"/>
          <w:tab w:val="left" w:pos="1080"/>
          <w:tab w:val="left" w:pos="1440"/>
        </w:tabs>
        <w:ind w:left="1080" w:firstLine="720"/>
        <w:jc w:val="both"/>
        <w:rPr>
          <w:rFonts w:asciiTheme="minorHAnsi" w:hAnsiTheme="minorHAnsi" w:cs="Arial"/>
        </w:rPr>
      </w:pPr>
      <w:r w:rsidRPr="000746F9">
        <w:rPr>
          <w:rFonts w:asciiTheme="minorHAnsi" w:hAnsiTheme="minorHAnsi" w:cs="Arial"/>
          <w:noProof/>
        </w:rPr>
        <mc:AlternateContent>
          <mc:Choice Requires="wps">
            <w:drawing>
              <wp:inline distT="0" distB="0" distL="0" distR="0">
                <wp:extent cx="4000500" cy="1257300"/>
                <wp:effectExtent l="19050" t="19050" r="19050" b="19050"/>
                <wp:docPr id="1" name="Text Box 12" title="Submit site map he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57300"/>
                        </a:xfrm>
                        <a:prstGeom prst="rect">
                          <a:avLst/>
                        </a:prstGeom>
                        <a:solidFill>
                          <a:srgbClr val="FFFFFF"/>
                        </a:solidFill>
                        <a:ln w="38100">
                          <a:solidFill>
                            <a:srgbClr val="000000"/>
                          </a:solidFill>
                          <a:miter lim="800000"/>
                          <a:headEnd/>
                          <a:tailEnd/>
                        </a:ln>
                      </wps:spPr>
                      <wps:txbx>
                        <w:txbxContent>
                          <w:p w:rsidR="0094288A" w:rsidRPr="00B96FDC" w:rsidRDefault="0094288A" w:rsidP="0094288A">
                            <w:pPr>
                              <w:jc w:val="center"/>
                              <w:rPr>
                                <w:rFonts w:ascii="Arial" w:hAnsi="Arial" w:cs="Arial"/>
                                <w:sz w:val="36"/>
                                <w:szCs w:val="36"/>
                              </w:rPr>
                            </w:pPr>
                            <w:r w:rsidRPr="00B96FDC">
                              <w:rPr>
                                <w:rFonts w:ascii="Arial" w:hAnsi="Arial" w:cs="Arial"/>
                                <w:sz w:val="36"/>
                                <w:szCs w:val="36"/>
                              </w:rPr>
                              <w:t xml:space="preserve">INSERT </w:t>
                            </w:r>
                            <w:r>
                              <w:rPr>
                                <w:rFonts w:ascii="Arial" w:hAnsi="Arial" w:cs="Arial"/>
                                <w:sz w:val="36"/>
                                <w:szCs w:val="36"/>
                              </w:rPr>
                              <w:t xml:space="preserve">SITE </w:t>
                            </w:r>
                            <w:r w:rsidRPr="00B96FDC">
                              <w:rPr>
                                <w:rFonts w:ascii="Arial" w:hAnsi="Arial" w:cs="Arial"/>
                                <w:sz w:val="36"/>
                                <w:szCs w:val="36"/>
                              </w:rPr>
                              <w:t>MAP OF FACILITY CAMPUS SHOWING EMERGENCY EVACUATION ROUTES OUT OF FACILITY AND ASSEMBLY POINTS</w:t>
                            </w:r>
                          </w:p>
                        </w:txbxContent>
                      </wps:txbx>
                      <wps:bodyPr rot="0" vert="horz" wrap="square" lIns="91440" tIns="45720" rIns="91440" bIns="45720" anchor="t" anchorCtr="0" upright="1">
                        <a:noAutofit/>
                      </wps:bodyPr>
                    </wps:wsp>
                  </a:graphicData>
                </a:graphic>
              </wp:inline>
            </w:drawing>
          </mc:Choice>
          <mc:Fallback>
            <w:pict>
              <v:shape id="Text Box 12" o:spid="_x0000_s1027" type="#_x0000_t202" alt="Title: Submit site map here" style="width:31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" strokeweight="3pt">
                <v:textbox>
                  <w:txbxContent>
                    <w:p w:rsidR="0094288A" w:rsidRPr="00B96FDC" w:rsidRDefault="0094288A" w:rsidP="0094288A">
                      <w:pPr>
                        <w:jc w:val="center"/>
                        <w:rPr>
                          <w:rFonts w:ascii="Arial" w:hAnsi="Arial" w:cs="Arial"/>
                          <w:sz w:val="36"/>
                          <w:szCs w:val="36"/>
                        </w:rPr>
                      </w:pPr>
                      <w:r w:rsidRPr="00B96FDC">
                        <w:rPr>
                          <w:rFonts w:ascii="Arial" w:hAnsi="Arial" w:cs="Arial"/>
                          <w:sz w:val="36"/>
                          <w:szCs w:val="36"/>
                        </w:rPr>
                        <w:t xml:space="preserve">INSERT </w:t>
                      </w:r>
                      <w:r>
                        <w:rPr>
                          <w:rFonts w:ascii="Arial" w:hAnsi="Arial" w:cs="Arial"/>
                          <w:sz w:val="36"/>
                          <w:szCs w:val="36"/>
                        </w:rPr>
                        <w:t xml:space="preserve">SITE </w:t>
                      </w:r>
                      <w:r w:rsidRPr="00B96FDC">
                        <w:rPr>
                          <w:rFonts w:ascii="Arial" w:hAnsi="Arial" w:cs="Arial"/>
                          <w:sz w:val="36"/>
                          <w:szCs w:val="36"/>
                        </w:rPr>
                        <w:t>MAP OF FACILITY CAMPUS SHOWING EMERGENCY EVACUATION ROUTES OUT OF FACILITY AND ASSEMBLY POINTS</w:t>
                      </w:r>
                    </w:p>
                  </w:txbxContent>
                </v:textbox>
                <w10:anchorlock/>
              </v:shape>
            </w:pict>
          </mc:Fallback>
        </mc:AlternateContent>
      </w:r>
    </w:p>
    <w:sectPr w:rsidR="0094288A" w:rsidRPr="000746F9" w:rsidSect="00A14113">
      <w:headerReference w:type="even" r:id="rId7"/>
      <w:headerReference w:type="default" r:id="rId8"/>
      <w:footerReference w:type="even" r:id="rId9"/>
      <w:footerReference w:type="default" r:id="rId10"/>
      <w:headerReference w:type="first" r:id="rId11"/>
      <w:footerReference w:type="firs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AB" w:rsidRDefault="003516AB" w:rsidP="003516AB">
      <w:r>
        <w:separator/>
      </w:r>
    </w:p>
  </w:endnote>
  <w:endnote w:type="continuationSeparator" w:id="0">
    <w:p w:rsidR="003516AB" w:rsidRDefault="003516AB" w:rsidP="0035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8C" w:rsidRDefault="008C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38882"/>
      <w:docPartObj>
        <w:docPartGallery w:val="Page Numbers (Bottom of Page)"/>
        <w:docPartUnique/>
      </w:docPartObj>
    </w:sdtPr>
    <w:sdtEndPr/>
    <w:sdtContent>
      <w:sdt>
        <w:sdtPr>
          <w:id w:val="1728636285"/>
          <w:docPartObj>
            <w:docPartGallery w:val="Page Numbers (Top of Page)"/>
            <w:docPartUnique/>
          </w:docPartObj>
        </w:sdtPr>
        <w:sdtEndPr/>
        <w:sdtContent>
          <w:p w:rsidR="003516AB" w:rsidRDefault="003516AB">
            <w:pPr>
              <w:pStyle w:val="Footer"/>
              <w:jc w:val="center"/>
            </w:pPr>
            <w:r>
              <w:t xml:space="preserve">Page </w:t>
            </w:r>
            <w:r>
              <w:rPr>
                <w:b/>
                <w:bCs/>
              </w:rPr>
              <w:fldChar w:fldCharType="begin"/>
            </w:r>
            <w:r>
              <w:rPr>
                <w:b/>
                <w:bCs/>
              </w:rPr>
              <w:instrText xml:space="preserve"> PAGE </w:instrText>
            </w:r>
            <w:r>
              <w:rPr>
                <w:b/>
                <w:bCs/>
              </w:rPr>
              <w:fldChar w:fldCharType="separate"/>
            </w:r>
            <w:r w:rsidR="0022709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2709C">
              <w:rPr>
                <w:b/>
                <w:bCs/>
                <w:noProof/>
              </w:rPr>
              <w:t>10</w:t>
            </w:r>
            <w:r>
              <w:rPr>
                <w:b/>
                <w:bCs/>
              </w:rPr>
              <w:fldChar w:fldCharType="end"/>
            </w:r>
          </w:p>
        </w:sdtContent>
      </w:sdt>
    </w:sdtContent>
  </w:sdt>
  <w:p w:rsidR="003516AB" w:rsidRDefault="00351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8C" w:rsidRDefault="008C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AB" w:rsidRDefault="003516AB" w:rsidP="003516AB">
      <w:r>
        <w:separator/>
      </w:r>
    </w:p>
  </w:footnote>
  <w:footnote w:type="continuationSeparator" w:id="0">
    <w:p w:rsidR="003516AB" w:rsidRDefault="003516AB" w:rsidP="0035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8C" w:rsidRDefault="008C6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6AB" w:rsidRPr="00551353" w:rsidRDefault="003516AB" w:rsidP="003516AB">
    <w:pPr>
      <w:tabs>
        <w:tab w:val="left" w:pos="360"/>
        <w:tab w:val="left" w:pos="720"/>
        <w:tab w:val="left" w:pos="1080"/>
        <w:tab w:val="left" w:pos="1440"/>
      </w:tabs>
      <w:rPr>
        <w:rFonts w:asciiTheme="minorHAnsi" w:hAnsiTheme="minorHAnsi" w:cs="Arial"/>
        <w:b/>
      </w:rPr>
    </w:pPr>
    <w:r w:rsidRPr="00551353">
      <w:rPr>
        <w:rFonts w:asciiTheme="minorHAnsi" w:hAnsiTheme="minorHAnsi" w:cs="Arial"/>
        <w:b/>
      </w:rPr>
      <w:t>&lt;&lt;Facility Name&gt;&gt;</w:t>
    </w:r>
  </w:p>
  <w:p w:rsidR="003516AB" w:rsidRPr="00551353" w:rsidRDefault="003516AB" w:rsidP="003516AB">
    <w:pPr>
      <w:tabs>
        <w:tab w:val="left" w:pos="360"/>
        <w:tab w:val="left" w:pos="720"/>
        <w:tab w:val="left" w:pos="1080"/>
        <w:tab w:val="left" w:pos="1440"/>
      </w:tabs>
      <w:rPr>
        <w:rFonts w:asciiTheme="minorHAnsi" w:hAnsiTheme="minorHAnsi" w:cs="Arial"/>
      </w:rPr>
    </w:pPr>
  </w:p>
  <w:p w:rsidR="009653E1" w:rsidRPr="00551353" w:rsidRDefault="003516AB" w:rsidP="003516AB">
    <w:pPr>
      <w:tabs>
        <w:tab w:val="left" w:pos="360"/>
        <w:tab w:val="left" w:pos="720"/>
        <w:tab w:val="left" w:pos="1080"/>
        <w:tab w:val="left" w:pos="1440"/>
      </w:tabs>
      <w:rPr>
        <w:rFonts w:asciiTheme="minorHAnsi" w:hAnsiTheme="minorHAnsi" w:cs="Arial"/>
        <w:b/>
        <w:sz w:val="22"/>
        <w:szCs w:val="22"/>
      </w:rPr>
    </w:pPr>
    <w:r w:rsidRPr="00551353">
      <w:rPr>
        <w:rFonts w:asciiTheme="minorHAnsi" w:hAnsiTheme="minorHAnsi" w:cs="Arial"/>
        <w:b/>
        <w:sz w:val="22"/>
        <w:szCs w:val="22"/>
      </w:rPr>
      <w:t>POLICY TITLE: FIRE SAFETY &amp; EVACUATION PLAN</w:t>
    </w:r>
  </w:p>
  <w:p w:rsidR="009653E1" w:rsidRPr="00551353" w:rsidRDefault="009653E1" w:rsidP="003516AB">
    <w:pPr>
      <w:tabs>
        <w:tab w:val="left" w:pos="360"/>
        <w:tab w:val="left" w:pos="720"/>
        <w:tab w:val="left" w:pos="1080"/>
        <w:tab w:val="left" w:pos="1440"/>
      </w:tabs>
      <w:rPr>
        <w:rFonts w:asciiTheme="minorHAnsi" w:hAnsiTheme="minorHAnsi" w:cs="Arial"/>
        <w:b/>
        <w:sz w:val="22"/>
        <w:szCs w:val="22"/>
      </w:rPr>
    </w:pPr>
  </w:p>
  <w:p w:rsidR="009653E1" w:rsidRPr="00551353" w:rsidRDefault="003516AB" w:rsidP="009653E1">
    <w:pPr>
      <w:tabs>
        <w:tab w:val="left" w:pos="360"/>
        <w:tab w:val="left" w:pos="720"/>
        <w:tab w:val="left" w:pos="1080"/>
        <w:tab w:val="left" w:pos="1440"/>
        <w:tab w:val="left" w:pos="7470"/>
      </w:tabs>
      <w:ind w:right="-234"/>
      <w:rPr>
        <w:rFonts w:asciiTheme="minorHAnsi" w:hAnsiTheme="minorHAnsi" w:cs="Arial"/>
        <w:sz w:val="22"/>
        <w:szCs w:val="22"/>
      </w:rPr>
    </w:pPr>
    <w:r w:rsidRPr="00551353">
      <w:rPr>
        <w:rFonts w:asciiTheme="minorHAnsi" w:hAnsiTheme="minorHAnsi" w:cs="Arial"/>
        <w:sz w:val="22"/>
        <w:szCs w:val="22"/>
      </w:rPr>
      <w:t>APPROVED BY:_____________________________________</w:t>
    </w:r>
    <w:r w:rsidRPr="00551353">
      <w:rPr>
        <w:rFonts w:asciiTheme="minorHAnsi" w:hAnsiTheme="minorHAnsi" w:cs="Arial"/>
      </w:rPr>
      <w:tab/>
    </w:r>
    <w:r w:rsidR="009653E1" w:rsidRPr="00551353">
      <w:rPr>
        <w:rFonts w:asciiTheme="minorHAnsi" w:hAnsiTheme="minorHAnsi" w:cs="Arial"/>
        <w:sz w:val="22"/>
        <w:szCs w:val="22"/>
      </w:rPr>
      <w:t>Effective Date: ___</w:t>
    </w:r>
    <w:r w:rsidRPr="00551353">
      <w:rPr>
        <w:rFonts w:asciiTheme="minorHAnsi" w:hAnsiTheme="minorHAnsi" w:cs="Arial"/>
        <w:sz w:val="22"/>
        <w:szCs w:val="22"/>
      </w:rPr>
      <w:t>____</w:t>
    </w:r>
    <w:r w:rsidR="009653E1" w:rsidRPr="00551353">
      <w:rPr>
        <w:rFonts w:asciiTheme="minorHAnsi" w:hAnsiTheme="minorHAnsi" w:cs="Arial"/>
        <w:sz w:val="22"/>
        <w:szCs w:val="22"/>
      </w:rPr>
      <w:t>_</w:t>
    </w:r>
  </w:p>
  <w:p w:rsidR="003516AB" w:rsidRPr="00551353" w:rsidRDefault="008C638C" w:rsidP="008C638C">
    <w:pPr>
      <w:tabs>
        <w:tab w:val="left" w:pos="360"/>
        <w:tab w:val="left" w:pos="720"/>
        <w:tab w:val="left" w:pos="1080"/>
        <w:tab w:val="left" w:pos="1440"/>
        <w:tab w:val="left" w:pos="747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3516AB" w:rsidRPr="00551353">
      <w:rPr>
        <w:rFonts w:asciiTheme="minorHAnsi" w:hAnsiTheme="minorHAnsi" w:cs="Arial"/>
        <w:sz w:val="22"/>
        <w:szCs w:val="22"/>
      </w:rPr>
      <w:t>R</w:t>
    </w:r>
    <w:r w:rsidR="009653E1" w:rsidRPr="00551353">
      <w:rPr>
        <w:rFonts w:asciiTheme="minorHAnsi" w:hAnsiTheme="minorHAnsi" w:cs="Arial"/>
        <w:sz w:val="22"/>
        <w:szCs w:val="22"/>
      </w:rPr>
      <w:t>evised Date: ________</w:t>
    </w:r>
  </w:p>
  <w:p w:rsidR="003516AB" w:rsidRPr="00785CDB" w:rsidRDefault="003516AB" w:rsidP="008C638C">
    <w:pPr>
      <w:pStyle w:val="BodyText"/>
      <w:pBdr>
        <w:bottom w:val="single" w:sz="4" w:space="1" w:color="auto"/>
      </w:pBdr>
      <w:tabs>
        <w:tab w:val="clear" w:pos="1800"/>
      </w:tabs>
      <w:ind w:left="360" w:hanging="36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38C" w:rsidRDefault="008C6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7F2"/>
    <w:multiLevelType w:val="multilevel"/>
    <w:tmpl w:val="7F64A086"/>
    <w:lvl w:ilvl="0">
      <w:start w:val="1"/>
      <w:numFmt w:val="decimal"/>
      <w:lvlText w:val="%1."/>
      <w:lvlJc w:val="left"/>
      <w:pPr>
        <w:ind w:left="2160" w:hanging="360"/>
      </w:pPr>
      <w:rPr>
        <w:rFonts w:hint="default"/>
      </w:rPr>
    </w:lvl>
    <w:lvl w:ilvl="1">
      <w:start w:val="7"/>
      <w:numFmt w:val="decimal"/>
      <w:isLgl/>
      <w:lvlText w:val="%1.%2"/>
      <w:lvlJc w:val="left"/>
      <w:pPr>
        <w:ind w:left="2520" w:hanging="720"/>
      </w:pPr>
      <w:rPr>
        <w:rFonts w:hint="default"/>
      </w:rPr>
    </w:lvl>
    <w:lvl w:ilvl="2">
      <w:start w:val="5"/>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1084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8678A"/>
    <w:multiLevelType w:val="singleLevel"/>
    <w:tmpl w:val="D19617A6"/>
    <w:lvl w:ilvl="0">
      <w:start w:val="1"/>
      <w:numFmt w:val="upperLetter"/>
      <w:lvlText w:val="%1."/>
      <w:lvlJc w:val="left"/>
      <w:pPr>
        <w:tabs>
          <w:tab w:val="num" w:pos="720"/>
        </w:tabs>
        <w:ind w:left="720" w:hanging="360"/>
      </w:pPr>
      <w:rPr>
        <w:rFonts w:hint="default"/>
      </w:rPr>
    </w:lvl>
  </w:abstractNum>
  <w:abstractNum w:abstractNumId="3" w15:restartNumberingAfterBreak="0">
    <w:nsid w:val="046F3AF5"/>
    <w:multiLevelType w:val="hybridMultilevel"/>
    <w:tmpl w:val="2B2461F6"/>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4" w15:restartNumberingAfterBreak="0">
    <w:nsid w:val="0C5D0946"/>
    <w:multiLevelType w:val="singleLevel"/>
    <w:tmpl w:val="6918474A"/>
    <w:lvl w:ilvl="0">
      <w:start w:val="3"/>
      <w:numFmt w:val="decimal"/>
      <w:lvlText w:val="3.11.%1 "/>
      <w:legacy w:legacy="1" w:legacySpace="0" w:legacyIndent="360"/>
      <w:lvlJc w:val="left"/>
      <w:pPr>
        <w:ind w:left="1800" w:hanging="360"/>
      </w:pPr>
      <w:rPr>
        <w:rFonts w:ascii="Arial" w:hAnsi="Arial" w:cs="Arial" w:hint="default"/>
        <w:b w:val="0"/>
        <w:i w:val="0"/>
        <w:strike w:val="0"/>
        <w:dstrike w:val="0"/>
        <w:sz w:val="22"/>
        <w:szCs w:val="22"/>
        <w:u w:val="none"/>
        <w:effect w:val="none"/>
      </w:rPr>
    </w:lvl>
  </w:abstractNum>
  <w:abstractNum w:abstractNumId="5" w15:restartNumberingAfterBreak="0">
    <w:nsid w:val="0C670DD2"/>
    <w:multiLevelType w:val="multilevel"/>
    <w:tmpl w:val="B18024E0"/>
    <w:lvl w:ilvl="0">
      <w:start w:val="4"/>
      <w:numFmt w:val="decimal"/>
      <w:lvlText w:val="%1"/>
      <w:lvlJc w:val="left"/>
      <w:pPr>
        <w:ind w:left="480" w:hanging="480"/>
      </w:pPr>
      <w:rPr>
        <w:rFonts w:hint="default"/>
      </w:rPr>
    </w:lvl>
    <w:lvl w:ilvl="1">
      <w:start w:val="7"/>
      <w:numFmt w:val="decimal"/>
      <w:lvlText w:val="%1.%2"/>
      <w:lvlJc w:val="left"/>
      <w:pPr>
        <w:ind w:left="1020" w:hanging="48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FA27CBF"/>
    <w:multiLevelType w:val="multilevel"/>
    <w:tmpl w:val="FE30FD0E"/>
    <w:lvl w:ilvl="0">
      <w:start w:val="3"/>
      <w:numFmt w:val="decimal"/>
      <w:lvlText w:val="%1"/>
      <w:lvlJc w:val="left"/>
      <w:pPr>
        <w:ind w:left="530" w:hanging="530"/>
      </w:pPr>
      <w:rPr>
        <w:rFonts w:hint="default"/>
      </w:rPr>
    </w:lvl>
    <w:lvl w:ilvl="1">
      <w:start w:val="3"/>
      <w:numFmt w:val="decimal"/>
      <w:lvlText w:val="%1.%2"/>
      <w:lvlJc w:val="left"/>
      <w:pPr>
        <w:ind w:left="1070" w:hanging="53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7D33AFF"/>
    <w:multiLevelType w:val="hybridMultilevel"/>
    <w:tmpl w:val="74AA3822"/>
    <w:lvl w:ilvl="0" w:tplc="FEE8A1F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811711B"/>
    <w:multiLevelType w:val="hybridMultilevel"/>
    <w:tmpl w:val="B094BAE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9" w15:restartNumberingAfterBreak="0">
    <w:nsid w:val="186A4CCB"/>
    <w:multiLevelType w:val="hybridMultilevel"/>
    <w:tmpl w:val="6CD83A1A"/>
    <w:lvl w:ilvl="0" w:tplc="E2AC8D90">
      <w:start w:val="1"/>
      <w:numFmt w:val="upperLetter"/>
      <w:lvlText w:val="%1."/>
      <w:lvlJc w:val="left"/>
      <w:pPr>
        <w:ind w:left="2520" w:hanging="360"/>
      </w:pPr>
      <w:rPr>
        <w:rFonts w:hint="default"/>
      </w:rPr>
    </w:lvl>
    <w:lvl w:ilvl="1" w:tplc="4D24D9C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8B46339"/>
    <w:multiLevelType w:val="singleLevel"/>
    <w:tmpl w:val="8FCABEA2"/>
    <w:lvl w:ilvl="0">
      <w:start w:val="1"/>
      <w:numFmt w:val="decimal"/>
      <w:lvlText w:val="3.11.%1 "/>
      <w:legacy w:legacy="1" w:legacySpace="0" w:legacyIndent="360"/>
      <w:lvlJc w:val="left"/>
      <w:pPr>
        <w:ind w:left="1800" w:hanging="360"/>
      </w:pPr>
      <w:rPr>
        <w:rFonts w:ascii="Arial" w:hAnsi="Arial" w:cs="Arial" w:hint="default"/>
        <w:b w:val="0"/>
        <w:i w:val="0"/>
        <w:strike w:val="0"/>
        <w:dstrike w:val="0"/>
        <w:sz w:val="22"/>
        <w:szCs w:val="22"/>
        <w:u w:val="none"/>
        <w:effect w:val="none"/>
      </w:rPr>
    </w:lvl>
  </w:abstractNum>
  <w:abstractNum w:abstractNumId="11" w15:restartNumberingAfterBreak="0">
    <w:nsid w:val="1E0965B5"/>
    <w:multiLevelType w:val="singleLevel"/>
    <w:tmpl w:val="2A14C2A4"/>
    <w:lvl w:ilvl="0">
      <w:start w:val="1"/>
      <w:numFmt w:val="decimal"/>
      <w:lvlText w:val="%1."/>
      <w:lvlJc w:val="left"/>
      <w:pPr>
        <w:tabs>
          <w:tab w:val="num" w:pos="720"/>
        </w:tabs>
        <w:ind w:left="720" w:hanging="360"/>
      </w:pPr>
      <w:rPr>
        <w:rFonts w:hint="default"/>
      </w:rPr>
    </w:lvl>
  </w:abstractNum>
  <w:abstractNum w:abstractNumId="12" w15:restartNumberingAfterBreak="0">
    <w:nsid w:val="24EA5520"/>
    <w:multiLevelType w:val="singleLevel"/>
    <w:tmpl w:val="3DFEC994"/>
    <w:lvl w:ilvl="0">
      <w:start w:val="2"/>
      <w:numFmt w:val="decimal"/>
      <w:lvlText w:val="3.11.%1 "/>
      <w:legacy w:legacy="1" w:legacySpace="0" w:legacyIndent="360"/>
      <w:lvlJc w:val="left"/>
      <w:pPr>
        <w:ind w:left="1800" w:hanging="360"/>
      </w:pPr>
      <w:rPr>
        <w:rFonts w:ascii="Arial" w:hAnsi="Arial" w:cs="Arial" w:hint="default"/>
        <w:b w:val="0"/>
        <w:i w:val="0"/>
        <w:strike w:val="0"/>
        <w:dstrike w:val="0"/>
        <w:sz w:val="22"/>
        <w:szCs w:val="22"/>
        <w:u w:val="none"/>
        <w:effect w:val="none"/>
      </w:rPr>
    </w:lvl>
  </w:abstractNum>
  <w:abstractNum w:abstractNumId="13" w15:restartNumberingAfterBreak="0">
    <w:nsid w:val="2EF9351E"/>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3265700"/>
    <w:multiLevelType w:val="hybridMultilevel"/>
    <w:tmpl w:val="C4B62FC8"/>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5" w15:restartNumberingAfterBreak="0">
    <w:nsid w:val="4F245B38"/>
    <w:multiLevelType w:val="multilevel"/>
    <w:tmpl w:val="67D24270"/>
    <w:lvl w:ilvl="0">
      <w:start w:val="3"/>
      <w:numFmt w:val="decimal"/>
      <w:lvlText w:val="%1"/>
      <w:lvlJc w:val="left"/>
      <w:pPr>
        <w:ind w:left="530" w:hanging="530"/>
      </w:pPr>
      <w:rPr>
        <w:rFonts w:hint="default"/>
      </w:rPr>
    </w:lvl>
    <w:lvl w:ilvl="1">
      <w:start w:val="3"/>
      <w:numFmt w:val="decimal"/>
      <w:lvlText w:val="%1.%2"/>
      <w:lvlJc w:val="left"/>
      <w:pPr>
        <w:ind w:left="1070" w:hanging="53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1946651"/>
    <w:multiLevelType w:val="hybridMultilevel"/>
    <w:tmpl w:val="F5EE59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58FE59A9"/>
    <w:multiLevelType w:val="singleLevel"/>
    <w:tmpl w:val="BDC47A6A"/>
    <w:lvl w:ilvl="0">
      <w:start w:val="1"/>
      <w:numFmt w:val="decimal"/>
      <w:lvlText w:val="%1."/>
      <w:lvlJc w:val="left"/>
      <w:pPr>
        <w:tabs>
          <w:tab w:val="num" w:pos="600"/>
        </w:tabs>
        <w:ind w:left="600" w:hanging="360"/>
      </w:pPr>
      <w:rPr>
        <w:rFonts w:hint="default"/>
      </w:rPr>
    </w:lvl>
  </w:abstractNum>
  <w:abstractNum w:abstractNumId="18" w15:restartNumberingAfterBreak="0">
    <w:nsid w:val="5D154986"/>
    <w:multiLevelType w:val="multilevel"/>
    <w:tmpl w:val="0010CC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4A5816"/>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60044E8A"/>
    <w:multiLevelType w:val="singleLevel"/>
    <w:tmpl w:val="80FE3992"/>
    <w:lvl w:ilvl="0">
      <w:start w:val="1"/>
      <w:numFmt w:val="upperLetter"/>
      <w:lvlText w:val="%1."/>
      <w:lvlJc w:val="left"/>
      <w:pPr>
        <w:tabs>
          <w:tab w:val="num" w:pos="2100"/>
        </w:tabs>
        <w:ind w:left="2100" w:hanging="360"/>
      </w:pPr>
    </w:lvl>
  </w:abstractNum>
  <w:abstractNum w:abstractNumId="21" w15:restartNumberingAfterBreak="0">
    <w:nsid w:val="6EBB3CAB"/>
    <w:multiLevelType w:val="singleLevel"/>
    <w:tmpl w:val="0409000F"/>
    <w:lvl w:ilvl="0">
      <w:start w:val="7"/>
      <w:numFmt w:val="decimal"/>
      <w:lvlText w:val="%1."/>
      <w:lvlJc w:val="left"/>
      <w:pPr>
        <w:tabs>
          <w:tab w:val="num" w:pos="360"/>
        </w:tabs>
        <w:ind w:left="360" w:hanging="360"/>
      </w:pPr>
      <w:rPr>
        <w:rFonts w:hint="default"/>
      </w:rPr>
    </w:lvl>
  </w:abstractNum>
  <w:abstractNum w:abstractNumId="22" w15:restartNumberingAfterBreak="0">
    <w:nsid w:val="73211417"/>
    <w:multiLevelType w:val="hybridMultilevel"/>
    <w:tmpl w:val="F9EEBF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F1599"/>
    <w:multiLevelType w:val="singleLevel"/>
    <w:tmpl w:val="7D2EADD0"/>
    <w:lvl w:ilvl="0">
      <w:start w:val="4"/>
      <w:numFmt w:val="decimal"/>
      <w:lvlText w:val="3.11.%1 "/>
      <w:legacy w:legacy="1" w:legacySpace="0" w:legacyIndent="360"/>
      <w:lvlJc w:val="left"/>
      <w:pPr>
        <w:ind w:left="1800" w:hanging="360"/>
      </w:pPr>
      <w:rPr>
        <w:rFonts w:ascii="Arial" w:hAnsi="Arial" w:cs="Arial" w:hint="default"/>
        <w:b w:val="0"/>
        <w:i w:val="0"/>
        <w:strike w:val="0"/>
        <w:dstrike w:val="0"/>
        <w:sz w:val="22"/>
        <w:szCs w:val="22"/>
        <w:u w:val="none"/>
        <w:effect w:val="none"/>
      </w:rPr>
    </w:lvl>
  </w:abstractNum>
  <w:num w:numId="1">
    <w:abstractNumId w:val="19"/>
  </w:num>
  <w:num w:numId="2">
    <w:abstractNumId w:val="11"/>
  </w:num>
  <w:num w:numId="3">
    <w:abstractNumId w:val="17"/>
  </w:num>
  <w:num w:numId="4">
    <w:abstractNumId w:val="10"/>
    <w:lvlOverride w:ilvl="0">
      <w:startOverride w:val="1"/>
    </w:lvlOverride>
  </w:num>
  <w:num w:numId="5">
    <w:abstractNumId w:val="12"/>
    <w:lvlOverride w:ilvl="0">
      <w:startOverride w:val="2"/>
    </w:lvlOverride>
  </w:num>
  <w:num w:numId="6">
    <w:abstractNumId w:val="4"/>
    <w:lvlOverride w:ilvl="0">
      <w:startOverride w:val="3"/>
    </w:lvlOverride>
  </w:num>
  <w:num w:numId="7">
    <w:abstractNumId w:val="23"/>
    <w:lvlOverride w:ilvl="0">
      <w:startOverride w:val="4"/>
    </w:lvlOverride>
  </w:num>
  <w:num w:numId="8">
    <w:abstractNumId w:val="22"/>
  </w:num>
  <w:num w:numId="9">
    <w:abstractNumId w:val="2"/>
  </w:num>
  <w:num w:numId="10">
    <w:abstractNumId w:val="20"/>
    <w:lvlOverride w:ilvl="0">
      <w:startOverride w:val="1"/>
    </w:lvlOverride>
  </w:num>
  <w:num w:numId="11">
    <w:abstractNumId w:val="13"/>
  </w:num>
  <w:num w:numId="12">
    <w:abstractNumId w:val="21"/>
  </w:num>
  <w:num w:numId="13">
    <w:abstractNumId w:val="1"/>
  </w:num>
  <w:num w:numId="14">
    <w:abstractNumId w:val="18"/>
  </w:num>
  <w:num w:numId="15">
    <w:abstractNumId w:val="9"/>
  </w:num>
  <w:num w:numId="16">
    <w:abstractNumId w:val="0"/>
  </w:num>
  <w:num w:numId="17">
    <w:abstractNumId w:val="7"/>
  </w:num>
  <w:num w:numId="18">
    <w:abstractNumId w:val="14"/>
  </w:num>
  <w:num w:numId="19">
    <w:abstractNumId w:val="6"/>
  </w:num>
  <w:num w:numId="20">
    <w:abstractNumId w:val="15"/>
  </w:num>
  <w:num w:numId="21">
    <w:abstractNumId w:val="8"/>
  </w:num>
  <w:num w:numId="22">
    <w:abstractNumId w:val="3"/>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EF"/>
    <w:rsid w:val="00020D4D"/>
    <w:rsid w:val="00040966"/>
    <w:rsid w:val="000746F9"/>
    <w:rsid w:val="0008530C"/>
    <w:rsid w:val="000C3648"/>
    <w:rsid w:val="000D1346"/>
    <w:rsid w:val="000D40C7"/>
    <w:rsid w:val="000E4F51"/>
    <w:rsid w:val="00130690"/>
    <w:rsid w:val="001651BA"/>
    <w:rsid w:val="00187CC7"/>
    <w:rsid w:val="001B600B"/>
    <w:rsid w:val="001F4146"/>
    <w:rsid w:val="0022709C"/>
    <w:rsid w:val="00242CC0"/>
    <w:rsid w:val="002655DA"/>
    <w:rsid w:val="002658D7"/>
    <w:rsid w:val="00286C2E"/>
    <w:rsid w:val="00294162"/>
    <w:rsid w:val="002A6EFE"/>
    <w:rsid w:val="002A798B"/>
    <w:rsid w:val="002B448D"/>
    <w:rsid w:val="0034388F"/>
    <w:rsid w:val="003516AB"/>
    <w:rsid w:val="00362400"/>
    <w:rsid w:val="0037320B"/>
    <w:rsid w:val="003A1F4F"/>
    <w:rsid w:val="003B4A30"/>
    <w:rsid w:val="003E69F8"/>
    <w:rsid w:val="00402CE2"/>
    <w:rsid w:val="00453AA9"/>
    <w:rsid w:val="00481EA8"/>
    <w:rsid w:val="004B3863"/>
    <w:rsid w:val="004D2BF2"/>
    <w:rsid w:val="004E6F2C"/>
    <w:rsid w:val="005208F0"/>
    <w:rsid w:val="00551353"/>
    <w:rsid w:val="00587568"/>
    <w:rsid w:val="005A6166"/>
    <w:rsid w:val="005B136A"/>
    <w:rsid w:val="005B2ACF"/>
    <w:rsid w:val="005C3D5A"/>
    <w:rsid w:val="005E7E6F"/>
    <w:rsid w:val="005F123F"/>
    <w:rsid w:val="005F1AFA"/>
    <w:rsid w:val="00666E0E"/>
    <w:rsid w:val="00694B1A"/>
    <w:rsid w:val="00695FDA"/>
    <w:rsid w:val="006C4DB6"/>
    <w:rsid w:val="00700CB2"/>
    <w:rsid w:val="00727EFA"/>
    <w:rsid w:val="007303AF"/>
    <w:rsid w:val="00735FBA"/>
    <w:rsid w:val="00760126"/>
    <w:rsid w:val="00763455"/>
    <w:rsid w:val="00765A53"/>
    <w:rsid w:val="0077048D"/>
    <w:rsid w:val="00784010"/>
    <w:rsid w:val="00785CDB"/>
    <w:rsid w:val="007A139E"/>
    <w:rsid w:val="007A282F"/>
    <w:rsid w:val="007F0DEF"/>
    <w:rsid w:val="00854A1E"/>
    <w:rsid w:val="008A2B1C"/>
    <w:rsid w:val="008C5A74"/>
    <w:rsid w:val="008C638C"/>
    <w:rsid w:val="009110F0"/>
    <w:rsid w:val="00913715"/>
    <w:rsid w:val="00935EEE"/>
    <w:rsid w:val="00936EC4"/>
    <w:rsid w:val="0094288A"/>
    <w:rsid w:val="00964B64"/>
    <w:rsid w:val="009653E1"/>
    <w:rsid w:val="009C3D64"/>
    <w:rsid w:val="009D7365"/>
    <w:rsid w:val="009E1034"/>
    <w:rsid w:val="00A14113"/>
    <w:rsid w:val="00A2646A"/>
    <w:rsid w:val="00A43BE0"/>
    <w:rsid w:val="00A66F01"/>
    <w:rsid w:val="00A702A2"/>
    <w:rsid w:val="00A93175"/>
    <w:rsid w:val="00AE4C51"/>
    <w:rsid w:val="00B07A89"/>
    <w:rsid w:val="00BC4321"/>
    <w:rsid w:val="00C11073"/>
    <w:rsid w:val="00C237EB"/>
    <w:rsid w:val="00C47550"/>
    <w:rsid w:val="00CC477E"/>
    <w:rsid w:val="00CC4CCE"/>
    <w:rsid w:val="00CC5B64"/>
    <w:rsid w:val="00CC79F5"/>
    <w:rsid w:val="00CD6B02"/>
    <w:rsid w:val="00CE0003"/>
    <w:rsid w:val="00D26139"/>
    <w:rsid w:val="00D84012"/>
    <w:rsid w:val="00DA2588"/>
    <w:rsid w:val="00DE344F"/>
    <w:rsid w:val="00E26BC6"/>
    <w:rsid w:val="00E60A01"/>
    <w:rsid w:val="00E86A1E"/>
    <w:rsid w:val="00EB1670"/>
    <w:rsid w:val="00ED0518"/>
    <w:rsid w:val="00EF42BA"/>
    <w:rsid w:val="00EF6473"/>
    <w:rsid w:val="00F85979"/>
    <w:rsid w:val="00FE1487"/>
    <w:rsid w:val="00FF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B192ED5-CF75-492F-8FE5-EE7A52B5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D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0DEF"/>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7F0DEF"/>
    <w:rPr>
      <w:rFonts w:ascii="Times New Roman" w:eastAsia="Times New Roman" w:hAnsi="Times New Roman" w:cs="Times New Roman"/>
      <w:sz w:val="24"/>
      <w:szCs w:val="20"/>
    </w:rPr>
  </w:style>
  <w:style w:type="paragraph" w:styleId="ListParagraph">
    <w:name w:val="List Paragraph"/>
    <w:basedOn w:val="Normal"/>
    <w:uiPriority w:val="34"/>
    <w:qFormat/>
    <w:rsid w:val="0037320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516AB"/>
    <w:pPr>
      <w:tabs>
        <w:tab w:val="center" w:pos="4680"/>
        <w:tab w:val="right" w:pos="9360"/>
      </w:tabs>
    </w:pPr>
  </w:style>
  <w:style w:type="character" w:customStyle="1" w:styleId="HeaderChar">
    <w:name w:val="Header Char"/>
    <w:basedOn w:val="DefaultParagraphFont"/>
    <w:link w:val="Header"/>
    <w:uiPriority w:val="99"/>
    <w:rsid w:val="003516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16AB"/>
    <w:pPr>
      <w:tabs>
        <w:tab w:val="center" w:pos="4680"/>
        <w:tab w:val="right" w:pos="9360"/>
      </w:tabs>
    </w:pPr>
  </w:style>
  <w:style w:type="character" w:customStyle="1" w:styleId="FooterChar">
    <w:name w:val="Footer Char"/>
    <w:basedOn w:val="DefaultParagraphFont"/>
    <w:link w:val="Footer"/>
    <w:uiPriority w:val="99"/>
    <w:rsid w:val="003516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84850">
      <w:bodyDiv w:val="1"/>
      <w:marLeft w:val="0"/>
      <w:marRight w:val="0"/>
      <w:marTop w:val="0"/>
      <w:marBottom w:val="0"/>
      <w:divBdr>
        <w:top w:val="none" w:sz="0" w:space="0" w:color="auto"/>
        <w:left w:val="none" w:sz="0" w:space="0" w:color="auto"/>
        <w:bottom w:val="none" w:sz="0" w:space="0" w:color="auto"/>
        <w:right w:val="none" w:sz="0" w:space="0" w:color="auto"/>
      </w:divBdr>
    </w:div>
    <w:div w:id="15119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2622</Words>
  <Characters>14948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cp:lastPrinted>2016-08-01T16:03:00Z</cp:lastPrinted>
  <dcterms:created xsi:type="dcterms:W3CDTF">2017-07-11T14:31:00Z</dcterms:created>
  <dcterms:modified xsi:type="dcterms:W3CDTF">2017-07-11T14:31:00Z</dcterms:modified>
</cp:coreProperties>
</file>