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5A" w:rsidRDefault="008E5D5A" w:rsidP="008E5D5A">
      <w:pPr>
        <w:tabs>
          <w:tab w:val="left" w:pos="36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&lt;&lt;Facility Name&gt;&gt;</w:t>
      </w:r>
    </w:p>
    <w:p w:rsidR="008E5D5A" w:rsidRDefault="008E5D5A" w:rsidP="008E5D5A">
      <w:pPr>
        <w:tabs>
          <w:tab w:val="left" w:pos="36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8E5D5A" w:rsidRDefault="008E5D5A" w:rsidP="008E5D5A">
      <w:pPr>
        <w:tabs>
          <w:tab w:val="left" w:pos="36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p w:rsidR="008E5D5A" w:rsidRDefault="008E5D5A" w:rsidP="008E5D5A">
      <w:pPr>
        <w:tabs>
          <w:tab w:val="left" w:pos="36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Kitchen Hood Fire-extinguishing S</w:t>
      </w:r>
      <w:r w:rsidRPr="00FB114D">
        <w:rPr>
          <w:rFonts w:ascii="Arial" w:hAnsi="Arial" w:cs="Arial"/>
          <w:b/>
          <w:sz w:val="22"/>
          <w:szCs w:val="22"/>
        </w:rPr>
        <w:t>ystem</w:t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 Monthly I</w:t>
      </w:r>
      <w:r w:rsidRPr="00FB114D">
        <w:rPr>
          <w:rFonts w:ascii="Arial" w:hAnsi="Arial" w:cs="Arial"/>
          <w:b/>
          <w:sz w:val="22"/>
          <w:szCs w:val="22"/>
        </w:rPr>
        <w:t>nspection</w:t>
      </w:r>
      <w:r w:rsidRPr="00765D2A">
        <w:rPr>
          <w:rFonts w:ascii="Arial" w:hAnsi="Arial" w:cs="Arial"/>
          <w:b/>
          <w:sz w:val="22"/>
          <w:szCs w:val="22"/>
        </w:rPr>
        <w:t xml:space="preserve"> Log</w:t>
      </w:r>
      <w:r>
        <w:rPr>
          <w:rFonts w:ascii="Arial" w:hAnsi="Arial" w:cs="Arial"/>
          <w:b/>
          <w:sz w:val="22"/>
          <w:szCs w:val="22"/>
        </w:rPr>
        <w:t xml:space="preserve"> for (Year): __</w:t>
      </w:r>
    </w:p>
    <w:p w:rsidR="008E5D5A" w:rsidRDefault="008E5D5A" w:rsidP="008E5D5A">
      <w:pPr>
        <w:tabs>
          <w:tab w:val="left" w:pos="36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  <w:gridCol w:w="528"/>
        <w:gridCol w:w="528"/>
        <w:gridCol w:w="528"/>
        <w:gridCol w:w="528"/>
        <w:gridCol w:w="528"/>
        <w:gridCol w:w="528"/>
        <w:gridCol w:w="528"/>
        <w:gridCol w:w="525"/>
        <w:gridCol w:w="521"/>
        <w:gridCol w:w="518"/>
        <w:gridCol w:w="518"/>
        <w:gridCol w:w="515"/>
      </w:tblGrid>
      <w:tr w:rsidR="000410A4" w:rsidTr="003B402C">
        <w:trPr>
          <w:trHeight w:val="360"/>
        </w:trPr>
        <w:tc>
          <w:tcPr>
            <w:tcW w:w="10092" w:type="dxa"/>
            <w:gridSpan w:val="13"/>
          </w:tcPr>
          <w:tbl>
            <w:tblPr>
              <w:tblW w:w="10092" w:type="dxa"/>
              <w:tblInd w:w="108" w:type="dxa"/>
              <w:tblLook w:val="0000" w:firstRow="0" w:lastRow="0" w:firstColumn="0" w:lastColumn="0" w:noHBand="0" w:noVBand="0"/>
            </w:tblPr>
            <w:tblGrid>
              <w:gridCol w:w="10092"/>
            </w:tblGrid>
            <w:tr w:rsidR="000410A4" w:rsidRPr="00F607F1" w:rsidTr="000410A4">
              <w:trPr>
                <w:trHeight w:val="972"/>
              </w:trPr>
              <w:tc>
                <w:tcPr>
                  <w:tcW w:w="10092" w:type="dxa"/>
                  <w:vAlign w:val="center"/>
                </w:tcPr>
                <w:p w:rsidR="000410A4" w:rsidRPr="00F607F1" w:rsidRDefault="000410A4" w:rsidP="000410A4">
                  <w:pPr>
                    <w:tabs>
                      <w:tab w:val="left" w:pos="360"/>
                      <w:tab w:val="left" w:pos="1080"/>
                      <w:tab w:val="left" w:pos="1440"/>
                    </w:tabs>
                    <w:spacing w:line="360" w:lineRule="auto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F607F1">
                    <w:rPr>
                      <w:rFonts w:asciiTheme="minorHAnsi" w:hAnsiTheme="minorHAnsi" w:cs="Arial"/>
                      <w:sz w:val="20"/>
                      <w:szCs w:val="20"/>
                    </w:rPr>
                    <w:t xml:space="preserve">Indicate whether the following conditions passed inspection. 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  <w:tblCaption w:val="Tables Codes"/>
                    <w:tblDescription w:val="Use Y for Satisfactory, N for Unsatisfactory and N/A for Not Applicable."/>
                  </w:tblPr>
                  <w:tblGrid>
                    <w:gridCol w:w="3289"/>
                    <w:gridCol w:w="3294"/>
                    <w:gridCol w:w="3293"/>
                  </w:tblGrid>
                  <w:tr w:rsidR="000410A4" w:rsidRPr="00F607F1" w:rsidTr="008F0920">
                    <w:trPr>
                      <w:tblHeader/>
                    </w:trPr>
                    <w:tc>
                      <w:tcPr>
                        <w:tcW w:w="3308" w:type="dxa"/>
                        <w:vAlign w:val="center"/>
                      </w:tcPr>
                      <w:p w:rsidR="000410A4" w:rsidRPr="00F607F1" w:rsidRDefault="000410A4" w:rsidP="000410A4">
                        <w:pPr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F607F1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Y</w:t>
                        </w:r>
                        <w:r w:rsidRPr="00F607F1">
                          <w:rPr>
                            <w:rFonts w:cs="Arial"/>
                            <w:sz w:val="20"/>
                            <w:szCs w:val="20"/>
                          </w:rPr>
                          <w:t xml:space="preserve"> = Yes</w:t>
                        </w:r>
                      </w:p>
                    </w:tc>
                    <w:tc>
                      <w:tcPr>
                        <w:tcW w:w="3309" w:type="dxa"/>
                        <w:vAlign w:val="center"/>
                      </w:tcPr>
                      <w:p w:rsidR="000410A4" w:rsidRPr="00F607F1" w:rsidRDefault="000410A4" w:rsidP="000410A4">
                        <w:pPr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F607F1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</w:t>
                        </w:r>
                        <w:r w:rsidRPr="00F607F1">
                          <w:rPr>
                            <w:rFonts w:cs="Arial"/>
                            <w:sz w:val="20"/>
                            <w:szCs w:val="20"/>
                          </w:rPr>
                          <w:t xml:space="preserve"> = No (Explain in Comments)</w:t>
                        </w:r>
                      </w:p>
                    </w:tc>
                    <w:tc>
                      <w:tcPr>
                        <w:tcW w:w="3309" w:type="dxa"/>
                        <w:vAlign w:val="center"/>
                      </w:tcPr>
                      <w:p w:rsidR="000410A4" w:rsidRPr="00F607F1" w:rsidRDefault="000410A4" w:rsidP="000410A4">
                        <w:pPr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center"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 w:rsidRPr="00F607F1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N/A</w:t>
                        </w:r>
                        <w:r w:rsidRPr="00F607F1">
                          <w:rPr>
                            <w:rFonts w:cs="Arial"/>
                            <w:sz w:val="20"/>
                            <w:szCs w:val="20"/>
                          </w:rPr>
                          <w:t xml:space="preserve"> = Not applicable</w:t>
                        </w:r>
                      </w:p>
                    </w:tc>
                  </w:tr>
                </w:tbl>
                <w:p w:rsidR="000410A4" w:rsidRPr="00F607F1" w:rsidRDefault="000410A4" w:rsidP="000410A4">
                  <w:pPr>
                    <w:tabs>
                      <w:tab w:val="left" w:pos="360"/>
                      <w:tab w:val="left" w:pos="1080"/>
                      <w:tab w:val="left" w:pos="1440"/>
                    </w:tabs>
                    <w:spacing w:line="360" w:lineRule="auto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</w:p>
              </w:tc>
            </w:tr>
          </w:tbl>
          <w:p w:rsidR="000410A4" w:rsidRDefault="000410A4" w:rsidP="000410A4"/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 fan operating properly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9255E4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Grease f</w:t>
            </w:r>
            <w:r w:rsidR="008E5D5A">
              <w:rPr>
                <w:rFonts w:ascii="Arial" w:hAnsi="Arial" w:cs="Arial"/>
                <w:sz w:val="20"/>
                <w:szCs w:val="20"/>
              </w:rPr>
              <w:t xml:space="preserve">ilters </w:t>
            </w:r>
            <w:r>
              <w:rPr>
                <w:rFonts w:ascii="Arial" w:hAnsi="Arial" w:cs="Arial"/>
                <w:sz w:val="20"/>
                <w:szCs w:val="20"/>
              </w:rPr>
              <w:t>in place/</w:t>
            </w:r>
            <w:r w:rsidR="008E5D5A">
              <w:rPr>
                <w:rFonts w:ascii="Arial" w:hAnsi="Arial" w:cs="Arial"/>
                <w:sz w:val="20"/>
                <w:szCs w:val="20"/>
              </w:rPr>
              <w:t>clean</w:t>
            </w: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8F10FC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18"/>
                <w:szCs w:val="18"/>
              </w:rPr>
            </w:pPr>
            <w:r w:rsidRPr="008F10FC">
              <w:rPr>
                <w:rFonts w:ascii="Arial" w:hAnsi="Arial" w:cs="Arial"/>
                <w:sz w:val="18"/>
                <w:szCs w:val="18"/>
              </w:rPr>
              <w:t>Exti</w:t>
            </w:r>
            <w:r w:rsidR="008F10FC" w:rsidRPr="008F10FC">
              <w:rPr>
                <w:rFonts w:ascii="Arial" w:hAnsi="Arial" w:cs="Arial"/>
                <w:sz w:val="18"/>
                <w:szCs w:val="18"/>
              </w:rPr>
              <w:t>nguishing system in armed/ready condi</w:t>
            </w:r>
            <w:r w:rsidRPr="008F10FC">
              <w:rPr>
                <w:rFonts w:ascii="Arial" w:hAnsi="Arial" w:cs="Arial"/>
                <w:sz w:val="18"/>
                <w:szCs w:val="18"/>
              </w:rPr>
              <w:t>tion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255E4">
              <w:rPr>
                <w:rFonts w:ascii="Arial" w:hAnsi="Arial" w:cs="Arial"/>
                <w:sz w:val="20"/>
                <w:szCs w:val="20"/>
              </w:rPr>
              <w:t>No obvious physical damage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Nozzle </w:t>
            </w:r>
            <w:r w:rsidR="008F10FC">
              <w:rPr>
                <w:rFonts w:ascii="Arial" w:hAnsi="Arial" w:cs="Arial"/>
                <w:sz w:val="20"/>
                <w:szCs w:val="20"/>
              </w:rPr>
              <w:t>blow</w:t>
            </w:r>
            <w:r w:rsidR="00041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0FC">
              <w:rPr>
                <w:rFonts w:ascii="Arial" w:hAnsi="Arial" w:cs="Arial"/>
                <w:sz w:val="20"/>
                <w:szCs w:val="20"/>
              </w:rPr>
              <w:t xml:space="preserve">off </w:t>
            </w:r>
            <w:r>
              <w:rPr>
                <w:rFonts w:ascii="Arial" w:hAnsi="Arial" w:cs="Arial"/>
                <w:sz w:val="20"/>
                <w:szCs w:val="20"/>
              </w:rPr>
              <w:t>caps in place</w:t>
            </w:r>
            <w:r w:rsidR="008F10FC">
              <w:rPr>
                <w:rFonts w:ascii="Arial" w:hAnsi="Arial" w:cs="Arial"/>
                <w:sz w:val="20"/>
                <w:szCs w:val="20"/>
              </w:rPr>
              <w:t>/undamaged</w:t>
            </w:r>
            <w:r>
              <w:t xml:space="preserve"> </w:t>
            </w: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393D1D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255E4">
              <w:rPr>
                <w:rFonts w:ascii="Arial" w:hAnsi="Arial" w:cs="Arial"/>
                <w:sz w:val="20"/>
                <w:szCs w:val="20"/>
              </w:rPr>
              <w:t>Manual actuators unobstructed</w:t>
            </w: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255E4">
              <w:rPr>
                <w:rFonts w:ascii="Arial" w:hAnsi="Arial" w:cs="Arial"/>
                <w:sz w:val="20"/>
                <w:szCs w:val="20"/>
              </w:rPr>
              <w:t>Tamper seals intact</w:t>
            </w: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255E4">
              <w:rPr>
                <w:rFonts w:ascii="Arial" w:hAnsi="Arial" w:cs="Arial"/>
                <w:sz w:val="20"/>
                <w:szCs w:val="20"/>
              </w:rPr>
              <w:t>Pressure gauges in operable range</w:t>
            </w: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9255E4">
              <w:rPr>
                <w:rFonts w:ascii="Arial" w:hAnsi="Arial" w:cs="Arial"/>
                <w:sz w:val="20"/>
                <w:szCs w:val="20"/>
              </w:rPr>
              <w:t>Maintenance tag in place</w:t>
            </w: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8E5D5A" w:rsidRPr="009255E4" w:rsidRDefault="008E5D5A" w:rsidP="00EB54A2">
            <w:pPr>
              <w:tabs>
                <w:tab w:val="left" w:pos="360"/>
                <w:tab w:val="left" w:pos="108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C9E" w:rsidTr="000410A4">
        <w:trPr>
          <w:trHeight w:val="447"/>
        </w:trPr>
        <w:tc>
          <w:tcPr>
            <w:tcW w:w="3960" w:type="dxa"/>
            <w:vAlign w:val="bottom"/>
          </w:tcPr>
          <w:p w:rsidR="00F63C9E" w:rsidRPr="003F6B6E" w:rsidRDefault="003F6B6E" w:rsidP="003F6B6E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Portable fire extinguisher(s) unobstructed</w:t>
            </w: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12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06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02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502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  <w:tc>
          <w:tcPr>
            <w:tcW w:w="498" w:type="dxa"/>
          </w:tcPr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</w:p>
        </w:tc>
      </w:tr>
      <w:tr w:rsidR="00F63C9E" w:rsidTr="00E139CE">
        <w:trPr>
          <w:trHeight w:val="5570"/>
        </w:trPr>
        <w:tc>
          <w:tcPr>
            <w:tcW w:w="10092" w:type="dxa"/>
            <w:gridSpan w:val="13"/>
          </w:tcPr>
          <w:p w:rsidR="00F63C9E" w:rsidRP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 w:rsidRPr="00F63C9E">
              <w:rPr>
                <w:rFonts w:ascii="Arial" w:hAnsi="Arial" w:cs="Arial"/>
                <w:sz w:val="22"/>
                <w:szCs w:val="22"/>
              </w:rPr>
              <w:t>COMMENTS:</w:t>
            </w:r>
            <w:r>
              <w:t xml:space="preserve"> 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  <w:p w:rsidR="00F63C9E" w:rsidRDefault="00F63C9E" w:rsidP="00EB54A2">
            <w:pPr>
              <w:tabs>
                <w:tab w:val="left" w:pos="360"/>
                <w:tab w:val="left" w:pos="1080"/>
                <w:tab w:val="left" w:pos="1440"/>
              </w:tabs>
              <w:spacing w:line="360" w:lineRule="auto"/>
            </w:pPr>
            <w:r>
              <w:t>__________________________________________________________________________________</w:t>
            </w:r>
          </w:p>
        </w:tc>
      </w:tr>
    </w:tbl>
    <w:p w:rsidR="00E223D1" w:rsidRDefault="00E223D1" w:rsidP="008E5D5A"/>
    <w:sectPr w:rsidR="00E223D1" w:rsidSect="008E5D5A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5A"/>
    <w:rsid w:val="000410A4"/>
    <w:rsid w:val="002650BE"/>
    <w:rsid w:val="003F6B6E"/>
    <w:rsid w:val="00630B07"/>
    <w:rsid w:val="008B334A"/>
    <w:rsid w:val="008E5D5A"/>
    <w:rsid w:val="008F10FC"/>
    <w:rsid w:val="00A25DCC"/>
    <w:rsid w:val="00E139CE"/>
    <w:rsid w:val="00E223D1"/>
    <w:rsid w:val="00F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907D6-8E09-4D0A-A081-68B5659A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2017-07-11T20:34:00Z</dcterms:created>
  <dcterms:modified xsi:type="dcterms:W3CDTF">2017-07-11T20:34:00Z</dcterms:modified>
</cp:coreProperties>
</file>