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353D9" w14:textId="1844933C" w:rsidR="001272FE" w:rsidRDefault="001272FE" w:rsidP="001272FE">
      <w:pPr>
        <w:pStyle w:val="Heading1"/>
        <w:spacing w:before="0"/>
      </w:pPr>
      <w:r>
        <w:drawing>
          <wp:inline distT="0" distB="0" distL="0" distR="0" wp14:anchorId="19D131C0" wp14:editId="096E5B22">
            <wp:extent cx="2267712" cy="301752"/>
            <wp:effectExtent l="0" t="0" r="0" b="3175"/>
            <wp:docPr id="208618177" name="Picture 208618177" descr="Minnesota Department of Heal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Placeholder logo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7712" cy="301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C9B709" w14:textId="378B6CA2" w:rsidR="005A5EB3" w:rsidRPr="008879FA" w:rsidRDefault="00E76F39" w:rsidP="008879FA">
      <w:pPr>
        <w:pStyle w:val="Heading1"/>
      </w:pPr>
      <w:r w:rsidRPr="008879FA">
        <w:t xml:space="preserve">2025 </w:t>
      </w:r>
      <w:r w:rsidR="00B81548">
        <w:t xml:space="preserve">Title V </w:t>
      </w:r>
      <w:r w:rsidRPr="008879FA">
        <w:t xml:space="preserve">Needs Assessment </w:t>
      </w:r>
      <w:r w:rsidR="005A5EB3" w:rsidRPr="008879FA">
        <w:t xml:space="preserve">Leadership Structure </w:t>
      </w:r>
      <w:r w:rsidRPr="008879FA">
        <w:t>(</w:t>
      </w:r>
      <w:r w:rsidR="005A5EB3" w:rsidRPr="008879FA">
        <w:t>Members</w:t>
      </w:r>
      <w:r w:rsidRPr="008879FA">
        <w:t xml:space="preserve"> and Roles)</w:t>
      </w:r>
    </w:p>
    <w:p w14:paraId="0C6B3557" w14:textId="14799159" w:rsidR="005A5EB3" w:rsidRPr="005A5EB3" w:rsidRDefault="005A5EB3" w:rsidP="005A5EB3">
      <w:pPr>
        <w:suppressAutoHyphens/>
        <w:spacing w:before="240"/>
        <w:jc w:val="center"/>
        <w:rPr>
          <w:rFonts w:ascii="Calibri" w:eastAsia="MS Mincho" w:hAnsi="Calibri" w:cs="Times New Roman"/>
          <w:bCs/>
          <w:color w:val="003865"/>
          <w:kern w:val="0"/>
          <w:sz w:val="24"/>
          <w:szCs w:val="18"/>
          <w14:ligatures w14:val="none"/>
        </w:rPr>
      </w:pPr>
      <w:r w:rsidRPr="005A5EB3">
        <w:rPr>
          <w:rFonts w:ascii="Calibri" w:eastAsia="MS Mincho" w:hAnsi="Calibri" w:cs="Times New Roman"/>
          <w:b/>
          <w:bCs/>
          <w:color w:val="003865"/>
          <w:kern w:val="0"/>
          <w:sz w:val="24"/>
          <w:szCs w:val="20"/>
          <w14:ligatures w14:val="none"/>
        </w:rPr>
        <w:t>Table 1. Title V Team Members</w:t>
      </w:r>
      <w:r w:rsidRPr="005A5EB3">
        <w:rPr>
          <w:rFonts w:ascii="Calibri" w:eastAsia="MS Mincho" w:hAnsi="Calibri" w:cs="Times New Roman"/>
          <w:b/>
          <w:bCs/>
          <w:color w:val="003865"/>
          <w:kern w:val="0"/>
          <w:sz w:val="24"/>
          <w:szCs w:val="18"/>
          <w14:ligatures w14:val="none"/>
        </w:rPr>
        <w:t xml:space="preserve"> and Roles</w:t>
      </w:r>
    </w:p>
    <w:tbl>
      <w:tblPr>
        <w:tblStyle w:val="GridTable4-Accent41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5A5EB3" w:rsidRPr="005A5EB3" w14:paraId="49F2AAA4" w14:textId="77777777" w:rsidTr="005A5E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07E9F70B" w14:textId="77777777" w:rsidR="005A5EB3" w:rsidRPr="005A5EB3" w:rsidRDefault="005A5EB3" w:rsidP="005A5EB3">
            <w:pPr>
              <w:spacing w:before="80" w:after="40" w:line="200" w:lineRule="exact"/>
              <w:rPr>
                <w:rFonts w:cs="Times New Roman"/>
                <w:sz w:val="24"/>
                <w:szCs w:val="28"/>
              </w:rPr>
            </w:pPr>
            <w:r w:rsidRPr="005A5EB3">
              <w:rPr>
                <w:rFonts w:cs="Times New Roman"/>
                <w:sz w:val="24"/>
                <w:szCs w:val="28"/>
              </w:rPr>
              <w:t>Name</w:t>
            </w:r>
          </w:p>
        </w:tc>
        <w:tc>
          <w:tcPr>
            <w:tcW w:w="6475" w:type="dxa"/>
          </w:tcPr>
          <w:p w14:paraId="35B70975" w14:textId="77777777" w:rsidR="005A5EB3" w:rsidRPr="005A5EB3" w:rsidRDefault="005A5EB3" w:rsidP="005A5EB3">
            <w:pPr>
              <w:spacing w:before="80" w:after="40" w:line="20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8"/>
              </w:rPr>
            </w:pPr>
            <w:r w:rsidRPr="005A5EB3">
              <w:rPr>
                <w:rFonts w:cs="Times New Roman"/>
                <w:sz w:val="24"/>
                <w:szCs w:val="28"/>
              </w:rPr>
              <w:t>Role</w:t>
            </w:r>
          </w:p>
        </w:tc>
      </w:tr>
      <w:tr w:rsidR="005A5EB3" w:rsidRPr="005A5EB3" w14:paraId="794D0950" w14:textId="77777777" w:rsidTr="005A5E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7D8926F2" w14:textId="77777777" w:rsidR="005A5EB3" w:rsidRPr="005A5EB3" w:rsidRDefault="005A5EB3" w:rsidP="005A5EB3">
            <w:pPr>
              <w:spacing w:before="80" w:after="40" w:line="200" w:lineRule="exact"/>
              <w:rPr>
                <w:rFonts w:cs="Times New Roman"/>
                <w:sz w:val="24"/>
                <w:szCs w:val="28"/>
              </w:rPr>
            </w:pPr>
            <w:r w:rsidRPr="005A5EB3">
              <w:rPr>
                <w:rFonts w:cs="Times New Roman"/>
                <w:sz w:val="24"/>
                <w:szCs w:val="28"/>
              </w:rPr>
              <w:t>Ruth Arevalo</w:t>
            </w:r>
          </w:p>
        </w:tc>
        <w:tc>
          <w:tcPr>
            <w:tcW w:w="6475" w:type="dxa"/>
          </w:tcPr>
          <w:p w14:paraId="11A81C29" w14:textId="77777777" w:rsidR="005A5EB3" w:rsidRPr="005A5EB3" w:rsidRDefault="005A5EB3" w:rsidP="005A5EB3">
            <w:pPr>
              <w:spacing w:before="80" w:after="4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8"/>
              </w:rPr>
            </w:pPr>
            <w:r w:rsidRPr="005A5EB3">
              <w:rPr>
                <w:rFonts w:cs="Times New Roman"/>
                <w:sz w:val="24"/>
                <w:szCs w:val="28"/>
              </w:rPr>
              <w:t>Title V Student Intern (September 2023 – May 2024)</w:t>
            </w:r>
          </w:p>
        </w:tc>
      </w:tr>
      <w:tr w:rsidR="005A5EB3" w:rsidRPr="005A5EB3" w14:paraId="481236D7" w14:textId="77777777" w:rsidTr="00C94D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1B6B39A7" w14:textId="77777777" w:rsidR="005A5EB3" w:rsidRPr="005A5EB3" w:rsidRDefault="005A5EB3" w:rsidP="005A5EB3">
            <w:pPr>
              <w:spacing w:before="80" w:after="40" w:line="200" w:lineRule="exact"/>
              <w:rPr>
                <w:rFonts w:cs="Times New Roman"/>
                <w:sz w:val="24"/>
                <w:szCs w:val="28"/>
              </w:rPr>
            </w:pPr>
            <w:r w:rsidRPr="005A5EB3">
              <w:rPr>
                <w:rFonts w:cs="Times New Roman"/>
                <w:sz w:val="24"/>
                <w:szCs w:val="28"/>
              </w:rPr>
              <w:t>Nicole Brown</w:t>
            </w:r>
          </w:p>
        </w:tc>
        <w:tc>
          <w:tcPr>
            <w:tcW w:w="6475" w:type="dxa"/>
          </w:tcPr>
          <w:p w14:paraId="7B8F6B3E" w14:textId="77777777" w:rsidR="005A5EB3" w:rsidRPr="005A5EB3" w:rsidRDefault="005A5EB3" w:rsidP="005A5EB3">
            <w:pPr>
              <w:spacing w:before="80" w:after="4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8"/>
              </w:rPr>
            </w:pPr>
            <w:r w:rsidRPr="005A5EB3">
              <w:rPr>
                <w:rFonts w:cs="Times New Roman"/>
                <w:sz w:val="24"/>
                <w:szCs w:val="28"/>
              </w:rPr>
              <w:t>Title V CSHCN Director/CSHCN Section Manager</w:t>
            </w:r>
          </w:p>
        </w:tc>
      </w:tr>
      <w:tr w:rsidR="005A5EB3" w:rsidRPr="005A5EB3" w14:paraId="292703A6" w14:textId="77777777" w:rsidTr="005A5E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7DCE9FC2" w14:textId="77777777" w:rsidR="005A5EB3" w:rsidRPr="005A5EB3" w:rsidRDefault="005A5EB3" w:rsidP="005A5EB3">
            <w:pPr>
              <w:spacing w:before="80" w:after="40" w:line="200" w:lineRule="exact"/>
              <w:rPr>
                <w:rFonts w:cs="Times New Roman"/>
                <w:sz w:val="24"/>
                <w:szCs w:val="28"/>
              </w:rPr>
            </w:pPr>
            <w:r w:rsidRPr="005A5EB3">
              <w:rPr>
                <w:rFonts w:cs="Times New Roman"/>
                <w:sz w:val="24"/>
                <w:szCs w:val="28"/>
              </w:rPr>
              <w:t>Karen Fogg</w:t>
            </w:r>
          </w:p>
        </w:tc>
        <w:tc>
          <w:tcPr>
            <w:tcW w:w="6475" w:type="dxa"/>
          </w:tcPr>
          <w:p w14:paraId="7AD3C484" w14:textId="77777777" w:rsidR="005A5EB3" w:rsidRPr="005A5EB3" w:rsidRDefault="005A5EB3" w:rsidP="005A5EB3">
            <w:pPr>
              <w:spacing w:before="80" w:after="4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8"/>
              </w:rPr>
            </w:pPr>
            <w:r w:rsidRPr="005A5EB3">
              <w:rPr>
                <w:rFonts w:cs="Times New Roman"/>
                <w:sz w:val="24"/>
                <w:szCs w:val="28"/>
              </w:rPr>
              <w:t>Title V MCH Director/MCH Section Manager (until July 2023)</w:t>
            </w:r>
          </w:p>
        </w:tc>
      </w:tr>
      <w:tr w:rsidR="005A5EB3" w:rsidRPr="005A5EB3" w14:paraId="05FD268D" w14:textId="77777777" w:rsidTr="00C94D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58C3CF58" w14:textId="77777777" w:rsidR="005A5EB3" w:rsidRPr="005A5EB3" w:rsidRDefault="005A5EB3" w:rsidP="005A5EB3">
            <w:pPr>
              <w:spacing w:before="80" w:after="40" w:line="200" w:lineRule="exact"/>
              <w:rPr>
                <w:rFonts w:cs="Times New Roman"/>
                <w:sz w:val="24"/>
                <w:szCs w:val="28"/>
              </w:rPr>
            </w:pPr>
            <w:r w:rsidRPr="005A5EB3">
              <w:rPr>
                <w:rFonts w:cs="Times New Roman"/>
                <w:sz w:val="24"/>
                <w:szCs w:val="28"/>
              </w:rPr>
              <w:t>Molly Meyer</w:t>
            </w:r>
          </w:p>
        </w:tc>
        <w:tc>
          <w:tcPr>
            <w:tcW w:w="6475" w:type="dxa"/>
          </w:tcPr>
          <w:p w14:paraId="6AF64D37" w14:textId="77777777" w:rsidR="005A5EB3" w:rsidRPr="005A5EB3" w:rsidRDefault="005A5EB3" w:rsidP="005A5EB3">
            <w:pPr>
              <w:spacing w:before="80" w:after="4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8"/>
              </w:rPr>
            </w:pPr>
            <w:r w:rsidRPr="005A5EB3">
              <w:rPr>
                <w:rFonts w:cs="Times New Roman"/>
                <w:sz w:val="24"/>
                <w:szCs w:val="28"/>
              </w:rPr>
              <w:t>SSDI Director/Title V Data Coordinator</w:t>
            </w:r>
          </w:p>
        </w:tc>
      </w:tr>
      <w:tr w:rsidR="005A5EB3" w:rsidRPr="005A5EB3" w14:paraId="0911E466" w14:textId="77777777" w:rsidTr="005A5E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5BBCB488" w14:textId="77777777" w:rsidR="005A5EB3" w:rsidRPr="005A5EB3" w:rsidRDefault="005A5EB3" w:rsidP="005A5EB3">
            <w:pPr>
              <w:spacing w:before="80" w:after="40" w:line="200" w:lineRule="exact"/>
              <w:rPr>
                <w:rFonts w:cs="Times New Roman"/>
                <w:sz w:val="24"/>
                <w:szCs w:val="28"/>
              </w:rPr>
            </w:pPr>
            <w:r w:rsidRPr="005A5EB3">
              <w:rPr>
                <w:rFonts w:cs="Times New Roman"/>
                <w:sz w:val="24"/>
                <w:szCs w:val="28"/>
              </w:rPr>
              <w:t>Meredith O’Brian</w:t>
            </w:r>
          </w:p>
        </w:tc>
        <w:tc>
          <w:tcPr>
            <w:tcW w:w="6475" w:type="dxa"/>
          </w:tcPr>
          <w:p w14:paraId="71669FEB" w14:textId="77777777" w:rsidR="005A5EB3" w:rsidRPr="005A5EB3" w:rsidRDefault="005A5EB3" w:rsidP="005A5EB3">
            <w:pPr>
              <w:spacing w:before="80" w:after="4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8"/>
              </w:rPr>
            </w:pPr>
            <w:r w:rsidRPr="005A5EB3">
              <w:rPr>
                <w:rFonts w:cs="Times New Roman"/>
                <w:sz w:val="24"/>
                <w:szCs w:val="28"/>
              </w:rPr>
              <w:t>Assistant Division Director (starting January 2025)</w:t>
            </w:r>
          </w:p>
        </w:tc>
      </w:tr>
      <w:tr w:rsidR="005A5EB3" w:rsidRPr="005A5EB3" w14:paraId="187CA659" w14:textId="77777777" w:rsidTr="00C94D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0E73D16F" w14:textId="77777777" w:rsidR="005A5EB3" w:rsidRPr="005A5EB3" w:rsidRDefault="005A5EB3" w:rsidP="005A5EB3">
            <w:pPr>
              <w:spacing w:before="80" w:after="40" w:line="200" w:lineRule="exact"/>
              <w:rPr>
                <w:rFonts w:cs="Times New Roman"/>
                <w:sz w:val="24"/>
                <w:szCs w:val="28"/>
              </w:rPr>
            </w:pPr>
            <w:r w:rsidRPr="005A5EB3">
              <w:rPr>
                <w:rFonts w:cs="Times New Roman"/>
                <w:sz w:val="24"/>
                <w:szCs w:val="28"/>
              </w:rPr>
              <w:t>Savannah Riddle</w:t>
            </w:r>
          </w:p>
        </w:tc>
        <w:tc>
          <w:tcPr>
            <w:tcW w:w="6475" w:type="dxa"/>
          </w:tcPr>
          <w:p w14:paraId="0C364188" w14:textId="77777777" w:rsidR="005A5EB3" w:rsidRPr="005A5EB3" w:rsidRDefault="005A5EB3" w:rsidP="005A5EB3">
            <w:pPr>
              <w:spacing w:before="80" w:after="4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8"/>
              </w:rPr>
            </w:pPr>
            <w:r w:rsidRPr="005A5EB3">
              <w:rPr>
                <w:rFonts w:cs="Times New Roman"/>
                <w:sz w:val="24"/>
                <w:szCs w:val="28"/>
              </w:rPr>
              <w:t>Title V MCH Director/MCH Section Manager (starting December 2023)</w:t>
            </w:r>
          </w:p>
        </w:tc>
      </w:tr>
      <w:tr w:rsidR="005A5EB3" w:rsidRPr="005A5EB3" w14:paraId="74F305C9" w14:textId="77777777" w:rsidTr="005A5E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010650B2" w14:textId="77777777" w:rsidR="005A5EB3" w:rsidRPr="005A5EB3" w:rsidRDefault="005A5EB3" w:rsidP="005A5EB3">
            <w:pPr>
              <w:spacing w:before="80" w:after="40" w:line="200" w:lineRule="exact"/>
              <w:rPr>
                <w:rFonts w:cs="Times New Roman"/>
                <w:sz w:val="24"/>
                <w:szCs w:val="28"/>
              </w:rPr>
            </w:pPr>
            <w:r w:rsidRPr="005A5EB3">
              <w:rPr>
                <w:rFonts w:cs="Times New Roman"/>
                <w:sz w:val="24"/>
                <w:szCs w:val="28"/>
              </w:rPr>
              <w:t>Meredith Shimek</w:t>
            </w:r>
          </w:p>
        </w:tc>
        <w:tc>
          <w:tcPr>
            <w:tcW w:w="6475" w:type="dxa"/>
          </w:tcPr>
          <w:p w14:paraId="6A525E28" w14:textId="77777777" w:rsidR="005A5EB3" w:rsidRPr="005A5EB3" w:rsidRDefault="005A5EB3" w:rsidP="005A5EB3">
            <w:pPr>
              <w:spacing w:before="80" w:after="4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8"/>
              </w:rPr>
            </w:pPr>
            <w:r w:rsidRPr="005A5EB3">
              <w:rPr>
                <w:rFonts w:cs="Times New Roman"/>
                <w:sz w:val="24"/>
                <w:szCs w:val="28"/>
              </w:rPr>
              <w:t>Title V Student Intern (August 2024 – May 2025)</w:t>
            </w:r>
          </w:p>
        </w:tc>
      </w:tr>
      <w:tr w:rsidR="005A5EB3" w:rsidRPr="005A5EB3" w14:paraId="4091788B" w14:textId="77777777" w:rsidTr="00C94D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2A31F2D9" w14:textId="77777777" w:rsidR="005A5EB3" w:rsidRPr="005A5EB3" w:rsidRDefault="005A5EB3" w:rsidP="005A5EB3">
            <w:pPr>
              <w:spacing w:before="80" w:after="40" w:line="200" w:lineRule="exact"/>
              <w:rPr>
                <w:rFonts w:cs="Times New Roman"/>
                <w:sz w:val="24"/>
                <w:szCs w:val="28"/>
              </w:rPr>
            </w:pPr>
            <w:r w:rsidRPr="005A5EB3">
              <w:rPr>
                <w:rFonts w:cs="Times New Roman"/>
                <w:sz w:val="24"/>
                <w:szCs w:val="28"/>
              </w:rPr>
              <w:t>Elizabeth Taylor-Schiro</w:t>
            </w:r>
          </w:p>
        </w:tc>
        <w:tc>
          <w:tcPr>
            <w:tcW w:w="6475" w:type="dxa"/>
          </w:tcPr>
          <w:p w14:paraId="593E2800" w14:textId="77777777" w:rsidR="005A5EB3" w:rsidRPr="005A5EB3" w:rsidRDefault="005A5EB3" w:rsidP="005A5EB3">
            <w:pPr>
              <w:spacing w:before="80" w:after="4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8"/>
              </w:rPr>
            </w:pPr>
            <w:r w:rsidRPr="005A5EB3">
              <w:rPr>
                <w:rFonts w:cs="Times New Roman"/>
                <w:sz w:val="24"/>
                <w:szCs w:val="28"/>
              </w:rPr>
              <w:t>Title V Coordinator</w:t>
            </w:r>
          </w:p>
        </w:tc>
      </w:tr>
      <w:tr w:rsidR="005A5EB3" w:rsidRPr="005A5EB3" w14:paraId="4CFC0A3D" w14:textId="77777777" w:rsidTr="005A5E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27CA3F98" w14:textId="77777777" w:rsidR="005A5EB3" w:rsidRPr="005A5EB3" w:rsidRDefault="005A5EB3" w:rsidP="005A5EB3">
            <w:pPr>
              <w:spacing w:before="80" w:after="40" w:line="200" w:lineRule="exact"/>
              <w:rPr>
                <w:rFonts w:cs="Times New Roman"/>
                <w:sz w:val="24"/>
                <w:szCs w:val="28"/>
              </w:rPr>
            </w:pPr>
            <w:r w:rsidRPr="005A5EB3">
              <w:rPr>
                <w:rFonts w:cs="Times New Roman"/>
                <w:sz w:val="24"/>
                <w:szCs w:val="28"/>
              </w:rPr>
              <w:t>Kathy Wick</w:t>
            </w:r>
          </w:p>
        </w:tc>
        <w:tc>
          <w:tcPr>
            <w:tcW w:w="6475" w:type="dxa"/>
          </w:tcPr>
          <w:p w14:paraId="14F66E8E" w14:textId="77777777" w:rsidR="005A5EB3" w:rsidRPr="005A5EB3" w:rsidRDefault="005A5EB3" w:rsidP="005A5EB3">
            <w:pPr>
              <w:spacing w:before="80" w:after="4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8"/>
              </w:rPr>
            </w:pPr>
            <w:r w:rsidRPr="005A5EB3">
              <w:rPr>
                <w:rFonts w:cs="Times New Roman"/>
                <w:sz w:val="24"/>
                <w:szCs w:val="28"/>
              </w:rPr>
              <w:t>Assistant Division Director (until January 2025)</w:t>
            </w:r>
          </w:p>
        </w:tc>
      </w:tr>
      <w:tr w:rsidR="005A5EB3" w:rsidRPr="005A5EB3" w14:paraId="6FC6B51D" w14:textId="77777777" w:rsidTr="00C94D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7C219907" w14:textId="77777777" w:rsidR="005A5EB3" w:rsidRPr="005A5EB3" w:rsidRDefault="005A5EB3" w:rsidP="005A5EB3">
            <w:pPr>
              <w:spacing w:before="80" w:after="40" w:line="200" w:lineRule="exact"/>
              <w:rPr>
                <w:rFonts w:cs="Times New Roman"/>
                <w:sz w:val="24"/>
                <w:szCs w:val="28"/>
              </w:rPr>
            </w:pPr>
            <w:r w:rsidRPr="005A5EB3">
              <w:rPr>
                <w:rFonts w:cs="Times New Roman"/>
                <w:sz w:val="24"/>
                <w:szCs w:val="28"/>
              </w:rPr>
              <w:t>Noya Woodrich</w:t>
            </w:r>
          </w:p>
        </w:tc>
        <w:tc>
          <w:tcPr>
            <w:tcW w:w="6475" w:type="dxa"/>
          </w:tcPr>
          <w:p w14:paraId="2FF89DB3" w14:textId="77777777" w:rsidR="005A5EB3" w:rsidRPr="005A5EB3" w:rsidRDefault="005A5EB3" w:rsidP="005A5EB3">
            <w:pPr>
              <w:spacing w:before="80" w:after="4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8"/>
              </w:rPr>
            </w:pPr>
            <w:r w:rsidRPr="005A5EB3">
              <w:rPr>
                <w:rFonts w:cs="Times New Roman"/>
                <w:sz w:val="24"/>
                <w:szCs w:val="28"/>
              </w:rPr>
              <w:t>Title V Director/CFH Division Director</w:t>
            </w:r>
          </w:p>
        </w:tc>
      </w:tr>
    </w:tbl>
    <w:p w14:paraId="059A5F2F" w14:textId="77777777" w:rsidR="005A5EB3" w:rsidRPr="005A5EB3" w:rsidRDefault="005A5EB3" w:rsidP="005A5EB3">
      <w:pPr>
        <w:suppressAutoHyphens/>
        <w:spacing w:before="240"/>
        <w:jc w:val="center"/>
        <w:rPr>
          <w:rFonts w:ascii="Calibri" w:eastAsia="MS Mincho" w:hAnsi="Calibri" w:cs="Times New Roman"/>
          <w:b/>
          <w:bCs/>
          <w:color w:val="003865"/>
          <w:kern w:val="0"/>
          <w:sz w:val="24"/>
          <w:szCs w:val="20"/>
          <w14:ligatures w14:val="none"/>
        </w:rPr>
      </w:pPr>
      <w:r w:rsidRPr="005A5EB3">
        <w:rPr>
          <w:rFonts w:ascii="Calibri" w:eastAsia="MS Mincho" w:hAnsi="Calibri" w:cs="Times New Roman"/>
          <w:b/>
          <w:bCs/>
          <w:color w:val="003865"/>
          <w:kern w:val="0"/>
          <w:sz w:val="24"/>
          <w:szCs w:val="20"/>
          <w14:ligatures w14:val="none"/>
        </w:rPr>
        <w:t>Table 2. Internal Working Group Members and Roles</w:t>
      </w:r>
    </w:p>
    <w:tbl>
      <w:tblPr>
        <w:tblStyle w:val="GridTable4-Accent21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5A5EB3" w:rsidRPr="005A5EB3" w14:paraId="7FD8BBD4" w14:textId="77777777" w:rsidTr="005A5E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0E4242C1" w14:textId="77777777" w:rsidR="005A5EB3" w:rsidRPr="005A5EB3" w:rsidRDefault="005A5EB3" w:rsidP="005A5EB3">
            <w:pPr>
              <w:spacing w:before="80" w:after="40" w:line="200" w:lineRule="exact"/>
              <w:rPr>
                <w:rFonts w:cs="Times New Roman"/>
                <w:sz w:val="24"/>
                <w:szCs w:val="28"/>
              </w:rPr>
            </w:pPr>
            <w:r w:rsidRPr="005A5EB3">
              <w:rPr>
                <w:rFonts w:cs="Times New Roman"/>
                <w:sz w:val="24"/>
                <w:szCs w:val="28"/>
              </w:rPr>
              <w:t>Name</w:t>
            </w:r>
          </w:p>
        </w:tc>
        <w:tc>
          <w:tcPr>
            <w:tcW w:w="6475" w:type="dxa"/>
          </w:tcPr>
          <w:p w14:paraId="1F078DD4" w14:textId="77777777" w:rsidR="005A5EB3" w:rsidRPr="005A5EB3" w:rsidRDefault="005A5EB3" w:rsidP="005A5EB3">
            <w:pPr>
              <w:spacing w:before="80" w:after="40" w:line="20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8"/>
              </w:rPr>
            </w:pPr>
            <w:r w:rsidRPr="005A5EB3">
              <w:rPr>
                <w:rFonts w:cs="Times New Roman"/>
                <w:sz w:val="24"/>
                <w:szCs w:val="28"/>
              </w:rPr>
              <w:t>Role</w:t>
            </w:r>
          </w:p>
        </w:tc>
      </w:tr>
      <w:tr w:rsidR="005A5EB3" w:rsidRPr="005A5EB3" w14:paraId="1A105F0C" w14:textId="77777777" w:rsidTr="005A5E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38AAAE99" w14:textId="77777777" w:rsidR="005A5EB3" w:rsidRPr="005A5EB3" w:rsidRDefault="005A5EB3" w:rsidP="005A5EB3">
            <w:pPr>
              <w:spacing w:before="80" w:after="40" w:line="200" w:lineRule="exact"/>
              <w:rPr>
                <w:rFonts w:cs="Times New Roman"/>
                <w:sz w:val="24"/>
                <w:szCs w:val="28"/>
              </w:rPr>
            </w:pPr>
            <w:r w:rsidRPr="005A5EB3">
              <w:rPr>
                <w:rFonts w:cs="Times New Roman"/>
                <w:sz w:val="24"/>
                <w:szCs w:val="28"/>
              </w:rPr>
              <w:t>Ruth Arevalo</w:t>
            </w:r>
          </w:p>
        </w:tc>
        <w:tc>
          <w:tcPr>
            <w:tcW w:w="6475" w:type="dxa"/>
          </w:tcPr>
          <w:p w14:paraId="06F903B8" w14:textId="77777777" w:rsidR="005A5EB3" w:rsidRPr="005A5EB3" w:rsidRDefault="005A5EB3" w:rsidP="005A5EB3">
            <w:pPr>
              <w:spacing w:before="80" w:after="4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8"/>
              </w:rPr>
            </w:pPr>
            <w:r w:rsidRPr="005A5EB3">
              <w:rPr>
                <w:rFonts w:cs="Times New Roman"/>
                <w:sz w:val="24"/>
                <w:szCs w:val="28"/>
              </w:rPr>
              <w:t>Title V Student Intern (September 2023 – May 2024)</w:t>
            </w:r>
          </w:p>
        </w:tc>
      </w:tr>
      <w:tr w:rsidR="005A5EB3" w:rsidRPr="005A5EB3" w14:paraId="2FD852DE" w14:textId="77777777" w:rsidTr="00C94D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011B017E" w14:textId="77777777" w:rsidR="005A5EB3" w:rsidRPr="005A5EB3" w:rsidRDefault="005A5EB3" w:rsidP="005A5EB3">
            <w:pPr>
              <w:spacing w:before="80" w:after="40" w:line="200" w:lineRule="exact"/>
              <w:rPr>
                <w:rFonts w:cs="Times New Roman"/>
                <w:sz w:val="24"/>
                <w:szCs w:val="28"/>
              </w:rPr>
            </w:pPr>
            <w:r w:rsidRPr="005A5EB3">
              <w:rPr>
                <w:rFonts w:cs="Times New Roman"/>
                <w:sz w:val="24"/>
                <w:szCs w:val="28"/>
              </w:rPr>
              <w:t>Nicole Brown</w:t>
            </w:r>
          </w:p>
        </w:tc>
        <w:tc>
          <w:tcPr>
            <w:tcW w:w="6475" w:type="dxa"/>
          </w:tcPr>
          <w:p w14:paraId="0414DFBF" w14:textId="77777777" w:rsidR="005A5EB3" w:rsidRPr="005A5EB3" w:rsidRDefault="005A5EB3" w:rsidP="005A5EB3">
            <w:pPr>
              <w:spacing w:before="80" w:after="4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8"/>
              </w:rPr>
            </w:pPr>
            <w:r w:rsidRPr="005A5EB3">
              <w:rPr>
                <w:rFonts w:cs="Times New Roman"/>
                <w:sz w:val="24"/>
                <w:szCs w:val="28"/>
              </w:rPr>
              <w:t>Title V CSHCN Director/CSHCN Section Manager</w:t>
            </w:r>
          </w:p>
        </w:tc>
      </w:tr>
      <w:tr w:rsidR="005A5EB3" w:rsidRPr="005A5EB3" w14:paraId="7E09966D" w14:textId="77777777" w:rsidTr="005A5E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18EFE1A1" w14:textId="77777777" w:rsidR="005A5EB3" w:rsidRPr="005A5EB3" w:rsidRDefault="005A5EB3" w:rsidP="005A5EB3">
            <w:pPr>
              <w:spacing w:before="80" w:after="40" w:line="200" w:lineRule="exact"/>
              <w:rPr>
                <w:rFonts w:cs="Times New Roman"/>
                <w:sz w:val="24"/>
                <w:szCs w:val="28"/>
              </w:rPr>
            </w:pPr>
            <w:r w:rsidRPr="005A5EB3">
              <w:rPr>
                <w:rFonts w:cs="Times New Roman"/>
                <w:sz w:val="24"/>
                <w:szCs w:val="28"/>
              </w:rPr>
              <w:t>Karen Fogg</w:t>
            </w:r>
          </w:p>
        </w:tc>
        <w:tc>
          <w:tcPr>
            <w:tcW w:w="6475" w:type="dxa"/>
          </w:tcPr>
          <w:p w14:paraId="45AFA2E9" w14:textId="77777777" w:rsidR="005A5EB3" w:rsidRPr="005A5EB3" w:rsidRDefault="005A5EB3" w:rsidP="005A5EB3">
            <w:pPr>
              <w:spacing w:before="80" w:after="4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8"/>
              </w:rPr>
            </w:pPr>
            <w:r w:rsidRPr="005A5EB3">
              <w:rPr>
                <w:rFonts w:cs="Times New Roman"/>
                <w:sz w:val="24"/>
                <w:szCs w:val="28"/>
              </w:rPr>
              <w:t>Title V MCH Director/MCH Section Manager (until July 2023)</w:t>
            </w:r>
          </w:p>
        </w:tc>
      </w:tr>
      <w:tr w:rsidR="005A5EB3" w:rsidRPr="005A5EB3" w14:paraId="66B35147" w14:textId="77777777" w:rsidTr="00C94D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50DCCA95" w14:textId="77777777" w:rsidR="005A5EB3" w:rsidRPr="005A5EB3" w:rsidRDefault="005A5EB3" w:rsidP="005A5EB3">
            <w:pPr>
              <w:spacing w:before="80" w:after="40" w:line="200" w:lineRule="exact"/>
              <w:rPr>
                <w:rFonts w:cs="Times New Roman"/>
                <w:sz w:val="24"/>
                <w:szCs w:val="28"/>
              </w:rPr>
            </w:pPr>
            <w:r w:rsidRPr="005A5EB3">
              <w:rPr>
                <w:rFonts w:cs="Times New Roman"/>
                <w:sz w:val="24"/>
                <w:szCs w:val="28"/>
              </w:rPr>
              <w:t>Laura Guzman-Corrales</w:t>
            </w:r>
          </w:p>
        </w:tc>
        <w:tc>
          <w:tcPr>
            <w:tcW w:w="6475" w:type="dxa"/>
          </w:tcPr>
          <w:p w14:paraId="4154A10D" w14:textId="77777777" w:rsidR="005A5EB3" w:rsidRPr="005A5EB3" w:rsidRDefault="005A5EB3" w:rsidP="005A5EB3">
            <w:pPr>
              <w:spacing w:before="80" w:after="4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8"/>
              </w:rPr>
            </w:pPr>
            <w:r w:rsidRPr="005A5EB3">
              <w:rPr>
                <w:rFonts w:cs="Times New Roman"/>
                <w:sz w:val="24"/>
                <w:szCs w:val="28"/>
              </w:rPr>
              <w:t>Systems Representative/Preschool Development Grant Coordinator</w:t>
            </w:r>
          </w:p>
        </w:tc>
      </w:tr>
      <w:tr w:rsidR="005A5EB3" w:rsidRPr="005A5EB3" w14:paraId="1E8A704D" w14:textId="77777777" w:rsidTr="005A5E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0841FDAB" w14:textId="77777777" w:rsidR="005A5EB3" w:rsidRPr="005A5EB3" w:rsidRDefault="005A5EB3" w:rsidP="005A5EB3">
            <w:pPr>
              <w:spacing w:before="80" w:after="40" w:line="200" w:lineRule="exact"/>
              <w:rPr>
                <w:rFonts w:cs="Times New Roman"/>
                <w:sz w:val="24"/>
                <w:szCs w:val="28"/>
              </w:rPr>
            </w:pPr>
            <w:r w:rsidRPr="005A5EB3">
              <w:rPr>
                <w:rFonts w:cs="Times New Roman"/>
                <w:sz w:val="24"/>
                <w:szCs w:val="28"/>
              </w:rPr>
              <w:t>Jennie Lippert</w:t>
            </w:r>
          </w:p>
        </w:tc>
        <w:tc>
          <w:tcPr>
            <w:tcW w:w="6475" w:type="dxa"/>
          </w:tcPr>
          <w:p w14:paraId="66AD39AC" w14:textId="77777777" w:rsidR="005A5EB3" w:rsidRPr="005A5EB3" w:rsidRDefault="005A5EB3" w:rsidP="005A5EB3">
            <w:pPr>
              <w:spacing w:before="80" w:after="4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8"/>
              </w:rPr>
            </w:pPr>
            <w:r w:rsidRPr="005A5EB3">
              <w:rPr>
                <w:rFonts w:cs="Times New Roman"/>
                <w:sz w:val="24"/>
                <w:szCs w:val="28"/>
              </w:rPr>
              <w:t>FHV Representative/FHV Section Manager</w:t>
            </w:r>
          </w:p>
        </w:tc>
      </w:tr>
      <w:tr w:rsidR="005A5EB3" w:rsidRPr="005A5EB3" w14:paraId="5C438737" w14:textId="77777777" w:rsidTr="00C94D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4002F444" w14:textId="77777777" w:rsidR="005A5EB3" w:rsidRPr="005A5EB3" w:rsidRDefault="005A5EB3" w:rsidP="005A5EB3">
            <w:pPr>
              <w:spacing w:before="80" w:after="40" w:line="200" w:lineRule="exact"/>
              <w:rPr>
                <w:rFonts w:cs="Times New Roman"/>
                <w:sz w:val="24"/>
                <w:szCs w:val="28"/>
              </w:rPr>
            </w:pPr>
            <w:r w:rsidRPr="005A5EB3">
              <w:rPr>
                <w:rFonts w:cs="Times New Roman"/>
                <w:sz w:val="24"/>
                <w:szCs w:val="28"/>
              </w:rPr>
              <w:t>Molly Meyer</w:t>
            </w:r>
          </w:p>
        </w:tc>
        <w:tc>
          <w:tcPr>
            <w:tcW w:w="6475" w:type="dxa"/>
          </w:tcPr>
          <w:p w14:paraId="4C61BAAE" w14:textId="77777777" w:rsidR="005A5EB3" w:rsidRPr="005A5EB3" w:rsidRDefault="005A5EB3" w:rsidP="005A5EB3">
            <w:pPr>
              <w:spacing w:before="80" w:after="4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8"/>
              </w:rPr>
            </w:pPr>
            <w:r w:rsidRPr="005A5EB3">
              <w:rPr>
                <w:rFonts w:cs="Times New Roman"/>
                <w:sz w:val="24"/>
                <w:szCs w:val="28"/>
              </w:rPr>
              <w:t>SSDI Director/Title V Data Coordinator</w:t>
            </w:r>
          </w:p>
        </w:tc>
      </w:tr>
      <w:tr w:rsidR="005A5EB3" w:rsidRPr="005A5EB3" w14:paraId="19F604F5" w14:textId="77777777" w:rsidTr="005A5E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25A7394D" w14:textId="77777777" w:rsidR="005A5EB3" w:rsidRPr="005A5EB3" w:rsidRDefault="005A5EB3" w:rsidP="005A5EB3">
            <w:pPr>
              <w:spacing w:before="80" w:after="40" w:line="200" w:lineRule="exact"/>
              <w:rPr>
                <w:rFonts w:cs="Times New Roman"/>
                <w:sz w:val="24"/>
                <w:szCs w:val="28"/>
              </w:rPr>
            </w:pPr>
            <w:r w:rsidRPr="005A5EB3">
              <w:rPr>
                <w:rFonts w:cs="Times New Roman"/>
                <w:sz w:val="24"/>
                <w:szCs w:val="28"/>
              </w:rPr>
              <w:t>Kathy Moore</w:t>
            </w:r>
          </w:p>
        </w:tc>
        <w:tc>
          <w:tcPr>
            <w:tcW w:w="6475" w:type="dxa"/>
          </w:tcPr>
          <w:p w14:paraId="1B4DFD2A" w14:textId="77777777" w:rsidR="005A5EB3" w:rsidRPr="005A5EB3" w:rsidRDefault="005A5EB3" w:rsidP="005A5EB3">
            <w:pPr>
              <w:spacing w:before="80" w:after="4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8"/>
              </w:rPr>
            </w:pPr>
            <w:r w:rsidRPr="005A5EB3">
              <w:rPr>
                <w:rFonts w:cs="Times New Roman"/>
                <w:sz w:val="24"/>
                <w:szCs w:val="28"/>
              </w:rPr>
              <w:t>Communications Coordinator</w:t>
            </w:r>
          </w:p>
        </w:tc>
      </w:tr>
      <w:tr w:rsidR="005A5EB3" w:rsidRPr="005A5EB3" w14:paraId="4B3BD15A" w14:textId="77777777" w:rsidTr="00C94D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0E28F689" w14:textId="77777777" w:rsidR="005A5EB3" w:rsidRPr="005A5EB3" w:rsidRDefault="005A5EB3" w:rsidP="005A5EB3">
            <w:pPr>
              <w:spacing w:before="80" w:after="40" w:line="200" w:lineRule="exact"/>
              <w:rPr>
                <w:rFonts w:cs="Times New Roman"/>
                <w:sz w:val="24"/>
                <w:szCs w:val="28"/>
              </w:rPr>
            </w:pPr>
            <w:r w:rsidRPr="005A5EB3">
              <w:rPr>
                <w:rFonts w:cs="Times New Roman"/>
                <w:sz w:val="24"/>
                <w:szCs w:val="28"/>
              </w:rPr>
              <w:t>Meredith O’Brian</w:t>
            </w:r>
          </w:p>
        </w:tc>
        <w:tc>
          <w:tcPr>
            <w:tcW w:w="6475" w:type="dxa"/>
          </w:tcPr>
          <w:p w14:paraId="54869CD7" w14:textId="77777777" w:rsidR="005A5EB3" w:rsidRPr="005A5EB3" w:rsidRDefault="005A5EB3" w:rsidP="005A5EB3">
            <w:pPr>
              <w:spacing w:before="80" w:after="4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8"/>
              </w:rPr>
            </w:pPr>
            <w:r w:rsidRPr="005A5EB3">
              <w:rPr>
                <w:rFonts w:cs="Times New Roman"/>
                <w:sz w:val="24"/>
                <w:szCs w:val="28"/>
              </w:rPr>
              <w:t>Assistant Division Director (starting January 2025)</w:t>
            </w:r>
          </w:p>
        </w:tc>
      </w:tr>
      <w:tr w:rsidR="005A5EB3" w:rsidRPr="005A5EB3" w14:paraId="376825D8" w14:textId="77777777" w:rsidTr="005A5E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50DB3D17" w14:textId="77777777" w:rsidR="005A5EB3" w:rsidRPr="005A5EB3" w:rsidRDefault="005A5EB3" w:rsidP="005A5EB3">
            <w:pPr>
              <w:spacing w:before="80" w:after="40" w:line="200" w:lineRule="exact"/>
              <w:rPr>
                <w:rFonts w:cs="Times New Roman"/>
                <w:sz w:val="24"/>
                <w:szCs w:val="28"/>
              </w:rPr>
            </w:pPr>
            <w:r w:rsidRPr="005A5EB3">
              <w:rPr>
                <w:rFonts w:cs="Times New Roman"/>
                <w:sz w:val="24"/>
                <w:szCs w:val="28"/>
              </w:rPr>
              <w:t>Rosie Pierce-Martin</w:t>
            </w:r>
          </w:p>
        </w:tc>
        <w:tc>
          <w:tcPr>
            <w:tcW w:w="6475" w:type="dxa"/>
          </w:tcPr>
          <w:p w14:paraId="05C37B91" w14:textId="77777777" w:rsidR="005A5EB3" w:rsidRPr="005A5EB3" w:rsidRDefault="005A5EB3" w:rsidP="005A5EB3">
            <w:pPr>
              <w:spacing w:before="80" w:after="4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8"/>
              </w:rPr>
            </w:pPr>
            <w:r w:rsidRPr="005A5EB3">
              <w:rPr>
                <w:rFonts w:cs="Times New Roman"/>
                <w:sz w:val="24"/>
                <w:szCs w:val="28"/>
              </w:rPr>
              <w:t>WIC Section Representative/State Breastfeeding Coordinator</w:t>
            </w:r>
          </w:p>
        </w:tc>
      </w:tr>
      <w:tr w:rsidR="005A5EB3" w:rsidRPr="005A5EB3" w14:paraId="1BB59CE3" w14:textId="77777777" w:rsidTr="00C94D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3180A3D7" w14:textId="77777777" w:rsidR="005A5EB3" w:rsidRPr="005A5EB3" w:rsidRDefault="005A5EB3" w:rsidP="005A5EB3">
            <w:pPr>
              <w:spacing w:before="80" w:after="40" w:line="200" w:lineRule="exact"/>
              <w:rPr>
                <w:rFonts w:cs="Times New Roman"/>
                <w:sz w:val="24"/>
                <w:szCs w:val="28"/>
              </w:rPr>
            </w:pPr>
            <w:r w:rsidRPr="005A5EB3">
              <w:rPr>
                <w:rFonts w:cs="Times New Roman"/>
                <w:sz w:val="24"/>
                <w:szCs w:val="28"/>
              </w:rPr>
              <w:t>Savannah Riddle</w:t>
            </w:r>
          </w:p>
        </w:tc>
        <w:tc>
          <w:tcPr>
            <w:tcW w:w="6475" w:type="dxa"/>
          </w:tcPr>
          <w:p w14:paraId="2F1A36D0" w14:textId="77777777" w:rsidR="005A5EB3" w:rsidRPr="005A5EB3" w:rsidRDefault="005A5EB3" w:rsidP="005A5EB3">
            <w:pPr>
              <w:spacing w:before="80" w:after="4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8"/>
              </w:rPr>
            </w:pPr>
            <w:r w:rsidRPr="005A5EB3">
              <w:rPr>
                <w:rFonts w:cs="Times New Roman"/>
                <w:sz w:val="24"/>
                <w:szCs w:val="28"/>
              </w:rPr>
              <w:t>Title V MCH Director/MCH Section Manager (starting December 2023)</w:t>
            </w:r>
          </w:p>
        </w:tc>
      </w:tr>
      <w:tr w:rsidR="005A5EB3" w:rsidRPr="005A5EB3" w14:paraId="2B57A2F9" w14:textId="77777777" w:rsidTr="005A5E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21506358" w14:textId="77777777" w:rsidR="005A5EB3" w:rsidRPr="005A5EB3" w:rsidRDefault="005A5EB3" w:rsidP="005A5EB3">
            <w:pPr>
              <w:spacing w:before="80" w:after="40" w:line="200" w:lineRule="exact"/>
              <w:rPr>
                <w:rFonts w:cs="Times New Roman"/>
                <w:sz w:val="24"/>
                <w:szCs w:val="28"/>
              </w:rPr>
            </w:pPr>
            <w:r w:rsidRPr="005A5EB3">
              <w:rPr>
                <w:rFonts w:cs="Times New Roman"/>
                <w:sz w:val="24"/>
                <w:szCs w:val="28"/>
              </w:rPr>
              <w:t>Meredith Shimek</w:t>
            </w:r>
          </w:p>
        </w:tc>
        <w:tc>
          <w:tcPr>
            <w:tcW w:w="6475" w:type="dxa"/>
          </w:tcPr>
          <w:p w14:paraId="23FFE742" w14:textId="77777777" w:rsidR="005A5EB3" w:rsidRPr="005A5EB3" w:rsidRDefault="005A5EB3" w:rsidP="005A5EB3">
            <w:pPr>
              <w:spacing w:before="80" w:after="4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8"/>
              </w:rPr>
            </w:pPr>
            <w:r w:rsidRPr="005A5EB3">
              <w:rPr>
                <w:rFonts w:cs="Times New Roman"/>
                <w:sz w:val="24"/>
                <w:szCs w:val="28"/>
              </w:rPr>
              <w:t>Title V Student Intern (August 2024 – May 2025)</w:t>
            </w:r>
          </w:p>
        </w:tc>
      </w:tr>
      <w:tr w:rsidR="005A5EB3" w:rsidRPr="005A5EB3" w14:paraId="19C95FDE" w14:textId="77777777" w:rsidTr="00C94D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5C13F5AF" w14:textId="77777777" w:rsidR="005A5EB3" w:rsidRPr="005A5EB3" w:rsidRDefault="005A5EB3" w:rsidP="005A5EB3">
            <w:pPr>
              <w:spacing w:before="80" w:after="40" w:line="200" w:lineRule="exact"/>
              <w:rPr>
                <w:rFonts w:cs="Times New Roman"/>
                <w:sz w:val="24"/>
                <w:szCs w:val="28"/>
              </w:rPr>
            </w:pPr>
            <w:r w:rsidRPr="005A5EB3">
              <w:rPr>
                <w:rFonts w:cs="Times New Roman"/>
                <w:sz w:val="24"/>
                <w:szCs w:val="28"/>
              </w:rPr>
              <w:t>Elizabeth Taylor-Schiro</w:t>
            </w:r>
          </w:p>
        </w:tc>
        <w:tc>
          <w:tcPr>
            <w:tcW w:w="6475" w:type="dxa"/>
          </w:tcPr>
          <w:p w14:paraId="04C52281" w14:textId="77777777" w:rsidR="005A5EB3" w:rsidRPr="005A5EB3" w:rsidRDefault="005A5EB3" w:rsidP="005A5EB3">
            <w:pPr>
              <w:spacing w:before="80" w:after="4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8"/>
              </w:rPr>
            </w:pPr>
            <w:r w:rsidRPr="005A5EB3">
              <w:rPr>
                <w:rFonts w:cs="Times New Roman"/>
                <w:sz w:val="24"/>
                <w:szCs w:val="28"/>
              </w:rPr>
              <w:t>Title V Coordinator</w:t>
            </w:r>
          </w:p>
        </w:tc>
      </w:tr>
      <w:tr w:rsidR="005A5EB3" w:rsidRPr="005A5EB3" w14:paraId="60CEC89B" w14:textId="77777777" w:rsidTr="005A5E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5D6F998B" w14:textId="77777777" w:rsidR="005A5EB3" w:rsidRPr="005A5EB3" w:rsidRDefault="005A5EB3" w:rsidP="005A5EB3">
            <w:pPr>
              <w:spacing w:before="80" w:after="40" w:line="200" w:lineRule="exact"/>
              <w:rPr>
                <w:rFonts w:cs="Times New Roman"/>
                <w:sz w:val="24"/>
                <w:szCs w:val="28"/>
              </w:rPr>
            </w:pPr>
            <w:r w:rsidRPr="005A5EB3">
              <w:rPr>
                <w:rFonts w:cs="Times New Roman"/>
                <w:sz w:val="24"/>
                <w:szCs w:val="28"/>
              </w:rPr>
              <w:t>Kathy Wick</w:t>
            </w:r>
          </w:p>
        </w:tc>
        <w:tc>
          <w:tcPr>
            <w:tcW w:w="6475" w:type="dxa"/>
          </w:tcPr>
          <w:p w14:paraId="1D6257CB" w14:textId="77777777" w:rsidR="005A5EB3" w:rsidRPr="005A5EB3" w:rsidRDefault="005A5EB3" w:rsidP="005A5EB3">
            <w:pPr>
              <w:spacing w:before="80" w:after="4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8"/>
              </w:rPr>
            </w:pPr>
            <w:r w:rsidRPr="005A5EB3">
              <w:rPr>
                <w:rFonts w:cs="Times New Roman"/>
                <w:sz w:val="24"/>
                <w:szCs w:val="28"/>
              </w:rPr>
              <w:t>Assistant Division Director (until January 2025)</w:t>
            </w:r>
          </w:p>
        </w:tc>
      </w:tr>
      <w:tr w:rsidR="005A5EB3" w:rsidRPr="005A5EB3" w14:paraId="5DEA8DB8" w14:textId="77777777" w:rsidTr="00C94D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77F2D58C" w14:textId="77777777" w:rsidR="005A5EB3" w:rsidRPr="005A5EB3" w:rsidRDefault="005A5EB3" w:rsidP="005A5EB3">
            <w:pPr>
              <w:spacing w:before="80" w:after="40" w:line="200" w:lineRule="exact"/>
              <w:rPr>
                <w:rFonts w:cs="Times New Roman"/>
                <w:sz w:val="24"/>
                <w:szCs w:val="28"/>
              </w:rPr>
            </w:pPr>
            <w:r w:rsidRPr="005A5EB3">
              <w:rPr>
                <w:rFonts w:cs="Times New Roman"/>
                <w:sz w:val="24"/>
                <w:szCs w:val="28"/>
              </w:rPr>
              <w:t>Noya Woodrich</w:t>
            </w:r>
          </w:p>
        </w:tc>
        <w:tc>
          <w:tcPr>
            <w:tcW w:w="6475" w:type="dxa"/>
          </w:tcPr>
          <w:p w14:paraId="39F743A3" w14:textId="77777777" w:rsidR="005A5EB3" w:rsidRPr="005A5EB3" w:rsidRDefault="005A5EB3" w:rsidP="005A5EB3">
            <w:pPr>
              <w:spacing w:before="80" w:after="4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8"/>
              </w:rPr>
            </w:pPr>
            <w:r w:rsidRPr="005A5EB3">
              <w:rPr>
                <w:rFonts w:cs="Times New Roman"/>
                <w:sz w:val="24"/>
                <w:szCs w:val="28"/>
              </w:rPr>
              <w:t>Title V Director/CFH Division Director</w:t>
            </w:r>
          </w:p>
        </w:tc>
      </w:tr>
      <w:tr w:rsidR="005A5EB3" w:rsidRPr="005A5EB3" w14:paraId="15CAF5AC" w14:textId="77777777" w:rsidTr="005A5E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0A4BACF4" w14:textId="77777777" w:rsidR="005A5EB3" w:rsidRPr="005A5EB3" w:rsidRDefault="005A5EB3" w:rsidP="005A5EB3">
            <w:pPr>
              <w:spacing w:before="80" w:after="40" w:line="200" w:lineRule="exact"/>
              <w:rPr>
                <w:rFonts w:cs="Times New Roman"/>
                <w:sz w:val="24"/>
                <w:szCs w:val="28"/>
              </w:rPr>
            </w:pPr>
            <w:r w:rsidRPr="005A5EB3">
              <w:rPr>
                <w:rFonts w:cs="Times New Roman"/>
                <w:sz w:val="24"/>
                <w:szCs w:val="28"/>
              </w:rPr>
              <w:t>Pakou Xiong</w:t>
            </w:r>
          </w:p>
        </w:tc>
        <w:tc>
          <w:tcPr>
            <w:tcW w:w="6475" w:type="dxa"/>
          </w:tcPr>
          <w:p w14:paraId="1436CFB4" w14:textId="77777777" w:rsidR="005A5EB3" w:rsidRPr="005A5EB3" w:rsidRDefault="005A5EB3" w:rsidP="005A5EB3">
            <w:pPr>
              <w:spacing w:before="80" w:after="4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8"/>
              </w:rPr>
            </w:pPr>
            <w:r w:rsidRPr="005A5EB3">
              <w:rPr>
                <w:rFonts w:cs="Times New Roman"/>
                <w:sz w:val="24"/>
                <w:szCs w:val="28"/>
              </w:rPr>
              <w:t>Health Equity Representative/Health Equity Strategist</w:t>
            </w:r>
          </w:p>
        </w:tc>
      </w:tr>
    </w:tbl>
    <w:p w14:paraId="54E19CE6" w14:textId="77777777" w:rsidR="005A5EB3" w:rsidRPr="005A5EB3" w:rsidRDefault="005A5EB3" w:rsidP="005A5EB3">
      <w:pPr>
        <w:suppressAutoHyphens/>
        <w:spacing w:before="240"/>
        <w:jc w:val="center"/>
        <w:rPr>
          <w:rFonts w:ascii="Calibri" w:eastAsia="MS Mincho" w:hAnsi="Calibri" w:cs="Times New Roman"/>
          <w:b/>
          <w:bCs/>
          <w:color w:val="003865"/>
          <w:kern w:val="0"/>
          <w:sz w:val="24"/>
          <w:szCs w:val="20"/>
          <w14:ligatures w14:val="none"/>
        </w:rPr>
      </w:pPr>
      <w:r w:rsidRPr="005A5EB3">
        <w:rPr>
          <w:rFonts w:ascii="Calibri" w:eastAsia="MS Mincho" w:hAnsi="Calibri" w:cs="Times New Roman"/>
          <w:b/>
          <w:bCs/>
          <w:color w:val="003865"/>
          <w:kern w:val="0"/>
          <w:sz w:val="24"/>
          <w:szCs w:val="20"/>
          <w14:ligatures w14:val="none"/>
        </w:rPr>
        <w:lastRenderedPageBreak/>
        <w:t>Table 3. External Steering Committee Members and Roles</w:t>
      </w:r>
      <w:r w:rsidRPr="005A5EB3">
        <w:rPr>
          <w:rFonts w:ascii="Calibri" w:eastAsia="MS Mincho" w:hAnsi="Calibri" w:cs="Times New Roman"/>
          <w:b/>
          <w:bCs/>
          <w:color w:val="003865"/>
          <w:kern w:val="0"/>
          <w:sz w:val="24"/>
          <w:szCs w:val="20"/>
          <w:vertAlign w:val="superscript"/>
          <w14:ligatures w14:val="none"/>
        </w:rPr>
        <w:footnoteReference w:id="1"/>
      </w:r>
    </w:p>
    <w:tbl>
      <w:tblPr>
        <w:tblStyle w:val="GridTable4-Accent31"/>
        <w:tblW w:w="9444" w:type="dxa"/>
        <w:tblLayout w:type="fixed"/>
        <w:tblLook w:val="04A0" w:firstRow="1" w:lastRow="0" w:firstColumn="1" w:lastColumn="0" w:noHBand="0" w:noVBand="1"/>
      </w:tblPr>
      <w:tblGrid>
        <w:gridCol w:w="4771"/>
        <w:gridCol w:w="4673"/>
      </w:tblGrid>
      <w:tr w:rsidR="005A5EB3" w:rsidRPr="005A5EB3" w14:paraId="28DF8D77" w14:textId="77777777" w:rsidTr="005A5E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6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1" w:type="dxa"/>
          </w:tcPr>
          <w:p w14:paraId="6E4D0E53" w14:textId="77777777" w:rsidR="005A5EB3" w:rsidRPr="005A5EB3" w:rsidRDefault="005A5EB3" w:rsidP="005A5EB3">
            <w:pPr>
              <w:spacing w:before="80" w:after="40" w:line="20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A5EB3">
              <w:rPr>
                <w:rFonts w:ascii="Calibri" w:eastAsia="Calibri" w:hAnsi="Calibri" w:cs="Times New Roman"/>
                <w:sz w:val="24"/>
                <w:szCs w:val="24"/>
              </w:rPr>
              <w:t>Name</w:t>
            </w:r>
          </w:p>
        </w:tc>
        <w:tc>
          <w:tcPr>
            <w:tcW w:w="4673" w:type="dxa"/>
          </w:tcPr>
          <w:p w14:paraId="1D2B8023" w14:textId="77777777" w:rsidR="005A5EB3" w:rsidRPr="005A5EB3" w:rsidRDefault="005A5EB3" w:rsidP="005A5EB3">
            <w:pPr>
              <w:spacing w:before="80" w:after="40" w:line="20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A5EB3">
              <w:rPr>
                <w:rFonts w:ascii="Calibri" w:eastAsia="Calibri" w:hAnsi="Calibri" w:cs="Times New Roman"/>
                <w:sz w:val="24"/>
                <w:szCs w:val="24"/>
              </w:rPr>
              <w:t>Role</w:t>
            </w:r>
          </w:p>
        </w:tc>
      </w:tr>
      <w:tr w:rsidR="005A5EB3" w:rsidRPr="005A5EB3" w14:paraId="4EA5C85D" w14:textId="77777777" w:rsidTr="005A5E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1" w:type="dxa"/>
          </w:tcPr>
          <w:p w14:paraId="2342E466" w14:textId="77777777" w:rsidR="005A5EB3" w:rsidRPr="005A5EB3" w:rsidRDefault="005A5EB3" w:rsidP="005A5EB3">
            <w:pPr>
              <w:spacing w:before="80" w:after="40" w:line="20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A5EB3">
              <w:rPr>
                <w:rFonts w:ascii="Calibri" w:eastAsia="Calibri" w:hAnsi="Calibri" w:cs="Times New Roman"/>
                <w:sz w:val="24"/>
                <w:szCs w:val="24"/>
              </w:rPr>
              <w:t>Ashley Berg</w:t>
            </w:r>
          </w:p>
        </w:tc>
        <w:tc>
          <w:tcPr>
            <w:tcW w:w="4673" w:type="dxa"/>
          </w:tcPr>
          <w:p w14:paraId="5840F28C" w14:textId="77777777" w:rsidR="005A5EB3" w:rsidRPr="005A5EB3" w:rsidRDefault="005A5EB3" w:rsidP="005A5EB3">
            <w:pPr>
              <w:spacing w:before="80" w:after="4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A5EB3">
              <w:rPr>
                <w:rFonts w:ascii="Calibri" w:eastAsia="Calibri" w:hAnsi="Calibri" w:cs="Times New Roman"/>
                <w:sz w:val="24"/>
                <w:szCs w:val="24"/>
              </w:rPr>
              <w:t>LPH</w:t>
            </w:r>
          </w:p>
        </w:tc>
      </w:tr>
      <w:tr w:rsidR="005A5EB3" w:rsidRPr="005A5EB3" w14:paraId="17633742" w14:textId="77777777" w:rsidTr="00C94D3D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1" w:type="dxa"/>
          </w:tcPr>
          <w:p w14:paraId="49047A04" w14:textId="77777777" w:rsidR="005A5EB3" w:rsidRPr="005A5EB3" w:rsidRDefault="005A5EB3" w:rsidP="005A5EB3">
            <w:pPr>
              <w:spacing w:before="80" w:after="40" w:line="20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A5EB3">
              <w:rPr>
                <w:rFonts w:ascii="Calibri" w:eastAsia="Calibri" w:hAnsi="Calibri" w:cs="Times New Roman"/>
                <w:sz w:val="24"/>
                <w:szCs w:val="24"/>
              </w:rPr>
              <w:t>Amy Bowles</w:t>
            </w:r>
          </w:p>
        </w:tc>
        <w:tc>
          <w:tcPr>
            <w:tcW w:w="4673" w:type="dxa"/>
          </w:tcPr>
          <w:p w14:paraId="4BC9CA50" w14:textId="77777777" w:rsidR="005A5EB3" w:rsidRPr="005A5EB3" w:rsidRDefault="005A5EB3" w:rsidP="005A5EB3">
            <w:pPr>
              <w:spacing w:before="80" w:after="4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A5EB3">
              <w:rPr>
                <w:rFonts w:ascii="Calibri" w:eastAsia="Calibri" w:hAnsi="Calibri" w:cs="Times New Roman"/>
                <w:sz w:val="24"/>
                <w:szCs w:val="24"/>
              </w:rPr>
              <w:t>LPH</w:t>
            </w:r>
          </w:p>
        </w:tc>
      </w:tr>
      <w:tr w:rsidR="005A5EB3" w:rsidRPr="005A5EB3" w14:paraId="4167EBA7" w14:textId="77777777" w:rsidTr="005A5E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1" w:type="dxa"/>
          </w:tcPr>
          <w:p w14:paraId="544B8A6F" w14:textId="77777777" w:rsidR="005A5EB3" w:rsidRPr="005A5EB3" w:rsidRDefault="005A5EB3" w:rsidP="005A5EB3">
            <w:pPr>
              <w:spacing w:before="80" w:after="40" w:line="20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A5EB3">
              <w:rPr>
                <w:rFonts w:ascii="Calibri" w:eastAsia="Calibri" w:hAnsi="Calibri" w:cs="Times New Roman"/>
                <w:sz w:val="24"/>
                <w:szCs w:val="24"/>
              </w:rPr>
              <w:t>December Brakefield</w:t>
            </w:r>
          </w:p>
        </w:tc>
        <w:tc>
          <w:tcPr>
            <w:tcW w:w="4673" w:type="dxa"/>
          </w:tcPr>
          <w:p w14:paraId="710AABA6" w14:textId="77777777" w:rsidR="005A5EB3" w:rsidRPr="005A5EB3" w:rsidRDefault="005A5EB3" w:rsidP="005A5EB3">
            <w:pPr>
              <w:spacing w:before="80" w:after="4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A5EB3">
              <w:rPr>
                <w:rFonts w:ascii="Calibri" w:eastAsia="Calibri" w:hAnsi="Calibri" w:cs="Times New Roman"/>
                <w:sz w:val="24"/>
                <w:szCs w:val="24"/>
              </w:rPr>
              <w:t>State Agency</w:t>
            </w:r>
          </w:p>
        </w:tc>
      </w:tr>
      <w:tr w:rsidR="005A5EB3" w:rsidRPr="005A5EB3" w14:paraId="7F86972F" w14:textId="77777777" w:rsidTr="00C94D3D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1" w:type="dxa"/>
          </w:tcPr>
          <w:p w14:paraId="4AC83252" w14:textId="77777777" w:rsidR="005A5EB3" w:rsidRPr="005A5EB3" w:rsidRDefault="005A5EB3" w:rsidP="005A5EB3">
            <w:pPr>
              <w:spacing w:before="80" w:after="40" w:line="20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A5EB3">
              <w:rPr>
                <w:rFonts w:ascii="Calibri" w:eastAsia="Calibri" w:hAnsi="Calibri" w:cs="Times New Roman"/>
                <w:sz w:val="24"/>
                <w:szCs w:val="24"/>
              </w:rPr>
              <w:t>Tricia Brisbine</w:t>
            </w:r>
          </w:p>
        </w:tc>
        <w:tc>
          <w:tcPr>
            <w:tcW w:w="4673" w:type="dxa"/>
          </w:tcPr>
          <w:p w14:paraId="7D3F46A8" w14:textId="77777777" w:rsidR="005A5EB3" w:rsidRPr="005A5EB3" w:rsidRDefault="005A5EB3" w:rsidP="005A5EB3">
            <w:pPr>
              <w:spacing w:before="80" w:after="4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A5EB3">
              <w:rPr>
                <w:rFonts w:ascii="Calibri" w:eastAsia="Calibri" w:hAnsi="Calibri" w:cs="Times New Roman"/>
                <w:sz w:val="24"/>
                <w:szCs w:val="24"/>
              </w:rPr>
              <w:t>Community/Family Representative</w:t>
            </w:r>
          </w:p>
        </w:tc>
      </w:tr>
      <w:tr w:rsidR="005A5EB3" w:rsidRPr="005A5EB3" w14:paraId="7BB98295" w14:textId="77777777" w:rsidTr="005A5E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1" w:type="dxa"/>
          </w:tcPr>
          <w:p w14:paraId="6962E586" w14:textId="77777777" w:rsidR="005A5EB3" w:rsidRPr="005A5EB3" w:rsidRDefault="005A5EB3" w:rsidP="005A5EB3">
            <w:pPr>
              <w:spacing w:before="80" w:after="40" w:line="20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A5EB3">
              <w:rPr>
                <w:rFonts w:ascii="Calibri" w:eastAsia="Calibri" w:hAnsi="Calibri" w:cs="Times New Roman"/>
                <w:sz w:val="24"/>
                <w:szCs w:val="24"/>
              </w:rPr>
              <w:t>Rhonda Cady</w:t>
            </w:r>
          </w:p>
        </w:tc>
        <w:tc>
          <w:tcPr>
            <w:tcW w:w="4673" w:type="dxa"/>
          </w:tcPr>
          <w:p w14:paraId="120C44D6" w14:textId="77777777" w:rsidR="005A5EB3" w:rsidRPr="005A5EB3" w:rsidRDefault="005A5EB3" w:rsidP="005A5EB3">
            <w:pPr>
              <w:spacing w:before="80" w:after="4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A5EB3">
              <w:rPr>
                <w:rFonts w:ascii="Calibri" w:eastAsia="Calibri" w:hAnsi="Calibri" w:cs="Times New Roman"/>
                <w:sz w:val="24"/>
                <w:szCs w:val="24"/>
              </w:rPr>
              <w:t>Health System</w:t>
            </w:r>
          </w:p>
        </w:tc>
      </w:tr>
      <w:tr w:rsidR="005A5EB3" w:rsidRPr="005A5EB3" w14:paraId="4CEE62E9" w14:textId="77777777" w:rsidTr="00C94D3D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1" w:type="dxa"/>
          </w:tcPr>
          <w:p w14:paraId="16D37ADA" w14:textId="77777777" w:rsidR="005A5EB3" w:rsidRPr="005A5EB3" w:rsidRDefault="005A5EB3" w:rsidP="005A5EB3">
            <w:pPr>
              <w:spacing w:before="80" w:after="40" w:line="20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A5EB3">
              <w:rPr>
                <w:rFonts w:ascii="Calibri" w:eastAsia="Calibri" w:hAnsi="Calibri" w:cs="Times New Roman"/>
                <w:sz w:val="24"/>
                <w:szCs w:val="24"/>
              </w:rPr>
              <w:t xml:space="preserve">Margo </w:t>
            </w:r>
            <w:proofErr w:type="spellStart"/>
            <w:r w:rsidRPr="005A5EB3">
              <w:rPr>
                <w:rFonts w:ascii="Calibri" w:eastAsia="Calibri" w:hAnsi="Calibri" w:cs="Times New Roman"/>
                <w:sz w:val="24"/>
                <w:szCs w:val="24"/>
              </w:rPr>
              <w:t>Chresand</w:t>
            </w:r>
            <w:proofErr w:type="spellEnd"/>
          </w:p>
        </w:tc>
        <w:tc>
          <w:tcPr>
            <w:tcW w:w="4673" w:type="dxa"/>
          </w:tcPr>
          <w:p w14:paraId="4A1CC640" w14:textId="77777777" w:rsidR="005A5EB3" w:rsidRPr="005A5EB3" w:rsidRDefault="005A5EB3" w:rsidP="005A5EB3">
            <w:pPr>
              <w:spacing w:before="80" w:after="4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A5EB3">
              <w:rPr>
                <w:rFonts w:ascii="Calibri" w:eastAsia="Calibri" w:hAnsi="Calibri" w:cs="Times New Roman"/>
                <w:sz w:val="24"/>
                <w:szCs w:val="24"/>
              </w:rPr>
              <w:t>State Agency</w:t>
            </w:r>
          </w:p>
        </w:tc>
      </w:tr>
      <w:tr w:rsidR="005A5EB3" w:rsidRPr="005A5EB3" w14:paraId="2D480964" w14:textId="77777777" w:rsidTr="005A5E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1" w:type="dxa"/>
          </w:tcPr>
          <w:p w14:paraId="7055606E" w14:textId="77777777" w:rsidR="005A5EB3" w:rsidRPr="005A5EB3" w:rsidRDefault="005A5EB3" w:rsidP="005A5EB3">
            <w:pPr>
              <w:spacing w:before="80" w:after="40" w:line="20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A5EB3">
              <w:rPr>
                <w:rFonts w:ascii="Calibri" w:eastAsia="Calibri" w:hAnsi="Calibri" w:cs="Times New Roman"/>
                <w:sz w:val="24"/>
                <w:szCs w:val="24"/>
              </w:rPr>
              <w:t>Julia Conkel Ziebell</w:t>
            </w:r>
          </w:p>
        </w:tc>
        <w:tc>
          <w:tcPr>
            <w:tcW w:w="4673" w:type="dxa"/>
          </w:tcPr>
          <w:p w14:paraId="1661495C" w14:textId="77777777" w:rsidR="005A5EB3" w:rsidRPr="005A5EB3" w:rsidRDefault="005A5EB3" w:rsidP="005A5EB3">
            <w:pPr>
              <w:spacing w:before="80" w:after="4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A5EB3">
              <w:rPr>
                <w:rFonts w:ascii="Calibri" w:eastAsia="Calibri" w:hAnsi="Calibri" w:cs="Times New Roman"/>
                <w:sz w:val="24"/>
                <w:szCs w:val="24"/>
              </w:rPr>
              <w:t>Community Organization</w:t>
            </w:r>
          </w:p>
        </w:tc>
      </w:tr>
      <w:tr w:rsidR="005A5EB3" w:rsidRPr="005A5EB3" w14:paraId="1C72495F" w14:textId="77777777" w:rsidTr="00C94D3D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1" w:type="dxa"/>
          </w:tcPr>
          <w:p w14:paraId="3F9D194B" w14:textId="77777777" w:rsidR="005A5EB3" w:rsidRPr="005A5EB3" w:rsidRDefault="005A5EB3" w:rsidP="005A5EB3">
            <w:pPr>
              <w:spacing w:before="80" w:after="40" w:line="20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A5EB3">
              <w:rPr>
                <w:rFonts w:ascii="Calibri" w:eastAsia="Calibri" w:hAnsi="Calibri" w:cs="Times New Roman"/>
                <w:sz w:val="24"/>
                <w:szCs w:val="24"/>
              </w:rPr>
              <w:t>Gabby Fitzgerald</w:t>
            </w:r>
          </w:p>
        </w:tc>
        <w:tc>
          <w:tcPr>
            <w:tcW w:w="4673" w:type="dxa"/>
          </w:tcPr>
          <w:p w14:paraId="08E03588" w14:textId="77777777" w:rsidR="005A5EB3" w:rsidRPr="005A5EB3" w:rsidRDefault="005A5EB3" w:rsidP="005A5EB3">
            <w:pPr>
              <w:spacing w:before="80" w:after="4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A5EB3">
              <w:rPr>
                <w:rFonts w:ascii="Calibri" w:eastAsia="Calibri" w:hAnsi="Calibri" w:cs="Times New Roman"/>
                <w:sz w:val="24"/>
                <w:szCs w:val="24"/>
              </w:rPr>
              <w:t>Community Organization</w:t>
            </w:r>
          </w:p>
        </w:tc>
      </w:tr>
      <w:tr w:rsidR="005A5EB3" w:rsidRPr="005A5EB3" w14:paraId="71FF2726" w14:textId="77777777" w:rsidTr="005A5E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1" w:type="dxa"/>
          </w:tcPr>
          <w:p w14:paraId="6775865E" w14:textId="77777777" w:rsidR="005A5EB3" w:rsidRPr="005A5EB3" w:rsidRDefault="005A5EB3" w:rsidP="005A5EB3">
            <w:pPr>
              <w:spacing w:before="80" w:after="40" w:line="20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A5EB3">
              <w:rPr>
                <w:rFonts w:ascii="Calibri" w:eastAsia="Calibri" w:hAnsi="Calibri" w:cs="Times New Roman"/>
                <w:sz w:val="24"/>
                <w:szCs w:val="24"/>
              </w:rPr>
              <w:t>Elizabeth Gardner</w:t>
            </w:r>
          </w:p>
        </w:tc>
        <w:tc>
          <w:tcPr>
            <w:tcW w:w="4673" w:type="dxa"/>
          </w:tcPr>
          <w:p w14:paraId="22B0C195" w14:textId="77777777" w:rsidR="005A5EB3" w:rsidRPr="005A5EB3" w:rsidRDefault="005A5EB3" w:rsidP="005A5EB3">
            <w:pPr>
              <w:spacing w:before="80" w:after="4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A5EB3">
              <w:rPr>
                <w:rFonts w:ascii="Calibri" w:eastAsia="Calibri" w:hAnsi="Calibri" w:cs="Times New Roman"/>
                <w:sz w:val="24"/>
                <w:szCs w:val="24"/>
              </w:rPr>
              <w:t>State Agency</w:t>
            </w:r>
          </w:p>
        </w:tc>
      </w:tr>
      <w:tr w:rsidR="005A5EB3" w:rsidRPr="005A5EB3" w14:paraId="44A5B186" w14:textId="77777777" w:rsidTr="00C94D3D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1" w:type="dxa"/>
          </w:tcPr>
          <w:p w14:paraId="648DDB95" w14:textId="77777777" w:rsidR="005A5EB3" w:rsidRPr="005A5EB3" w:rsidRDefault="005A5EB3" w:rsidP="005A5EB3">
            <w:pPr>
              <w:spacing w:before="80" w:after="40" w:line="20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A5EB3">
              <w:rPr>
                <w:rFonts w:ascii="Calibri" w:eastAsia="Calibri" w:hAnsi="Calibri" w:cs="Times New Roman"/>
                <w:sz w:val="24"/>
                <w:szCs w:val="24"/>
              </w:rPr>
              <w:t>Mariah Geiger-Williams</w:t>
            </w:r>
          </w:p>
        </w:tc>
        <w:tc>
          <w:tcPr>
            <w:tcW w:w="4673" w:type="dxa"/>
          </w:tcPr>
          <w:p w14:paraId="312DC9DB" w14:textId="77777777" w:rsidR="005A5EB3" w:rsidRPr="005A5EB3" w:rsidRDefault="005A5EB3" w:rsidP="005A5EB3">
            <w:pPr>
              <w:spacing w:before="80" w:after="4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A5EB3">
              <w:rPr>
                <w:rFonts w:ascii="Calibri" w:eastAsia="Calibri" w:hAnsi="Calibri" w:cs="Times New Roman"/>
                <w:sz w:val="24"/>
                <w:szCs w:val="24"/>
              </w:rPr>
              <w:t>LPH</w:t>
            </w:r>
          </w:p>
        </w:tc>
      </w:tr>
      <w:tr w:rsidR="005A5EB3" w:rsidRPr="005A5EB3" w14:paraId="7CC410A1" w14:textId="77777777" w:rsidTr="005A5E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1" w:type="dxa"/>
          </w:tcPr>
          <w:p w14:paraId="239828CA" w14:textId="77777777" w:rsidR="005A5EB3" w:rsidRPr="005A5EB3" w:rsidRDefault="005A5EB3" w:rsidP="005A5EB3">
            <w:pPr>
              <w:spacing w:before="80" w:after="40" w:line="20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A5EB3">
              <w:rPr>
                <w:rFonts w:ascii="Calibri" w:eastAsia="Calibri" w:hAnsi="Calibri" w:cs="Times New Roman"/>
                <w:sz w:val="24"/>
                <w:szCs w:val="24"/>
              </w:rPr>
              <w:t>Rachel Gilbertson</w:t>
            </w:r>
          </w:p>
        </w:tc>
        <w:tc>
          <w:tcPr>
            <w:tcW w:w="4673" w:type="dxa"/>
          </w:tcPr>
          <w:p w14:paraId="1F618F52" w14:textId="77777777" w:rsidR="005A5EB3" w:rsidRPr="005A5EB3" w:rsidRDefault="005A5EB3" w:rsidP="005A5EB3">
            <w:pPr>
              <w:spacing w:before="80" w:after="4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A5EB3">
              <w:rPr>
                <w:rFonts w:ascii="Calibri" w:eastAsia="Calibri" w:hAnsi="Calibri" w:cs="Times New Roman"/>
                <w:sz w:val="24"/>
                <w:szCs w:val="24"/>
              </w:rPr>
              <w:t>LPH</w:t>
            </w:r>
          </w:p>
        </w:tc>
      </w:tr>
      <w:tr w:rsidR="005A5EB3" w:rsidRPr="005A5EB3" w14:paraId="228F2444" w14:textId="77777777" w:rsidTr="00C94D3D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1" w:type="dxa"/>
          </w:tcPr>
          <w:p w14:paraId="08BEFA83" w14:textId="77777777" w:rsidR="005A5EB3" w:rsidRPr="005A5EB3" w:rsidRDefault="005A5EB3" w:rsidP="005A5EB3">
            <w:pPr>
              <w:spacing w:before="80" w:after="40" w:line="20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A5EB3">
              <w:rPr>
                <w:rFonts w:ascii="Calibri" w:eastAsia="Calibri" w:hAnsi="Calibri" w:cs="Times New Roman"/>
                <w:sz w:val="24"/>
                <w:szCs w:val="24"/>
              </w:rPr>
              <w:t>Casey Henre</w:t>
            </w:r>
          </w:p>
        </w:tc>
        <w:tc>
          <w:tcPr>
            <w:tcW w:w="4673" w:type="dxa"/>
          </w:tcPr>
          <w:p w14:paraId="219D172F" w14:textId="77777777" w:rsidR="005A5EB3" w:rsidRPr="005A5EB3" w:rsidRDefault="005A5EB3" w:rsidP="005A5EB3">
            <w:pPr>
              <w:spacing w:before="80" w:after="4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A5EB3">
              <w:rPr>
                <w:rFonts w:ascii="Calibri" w:eastAsia="Calibri" w:hAnsi="Calibri" w:cs="Times New Roman"/>
                <w:sz w:val="24"/>
                <w:szCs w:val="24"/>
              </w:rPr>
              <w:t>LPH</w:t>
            </w:r>
          </w:p>
        </w:tc>
      </w:tr>
      <w:tr w:rsidR="005A5EB3" w:rsidRPr="005A5EB3" w14:paraId="51C6B059" w14:textId="77777777" w:rsidTr="005A5E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1" w:type="dxa"/>
          </w:tcPr>
          <w:p w14:paraId="686F1566" w14:textId="77777777" w:rsidR="005A5EB3" w:rsidRPr="005A5EB3" w:rsidRDefault="005A5EB3" w:rsidP="005A5EB3">
            <w:pPr>
              <w:spacing w:before="80" w:after="40" w:line="20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A5EB3">
              <w:rPr>
                <w:rFonts w:ascii="Calibri" w:eastAsia="Calibri" w:hAnsi="Calibri" w:cs="Times New Roman"/>
                <w:sz w:val="24"/>
                <w:szCs w:val="24"/>
              </w:rPr>
              <w:t>Lisa Konicek</w:t>
            </w:r>
          </w:p>
        </w:tc>
        <w:tc>
          <w:tcPr>
            <w:tcW w:w="4673" w:type="dxa"/>
          </w:tcPr>
          <w:p w14:paraId="0894DBF3" w14:textId="77777777" w:rsidR="005A5EB3" w:rsidRPr="005A5EB3" w:rsidRDefault="005A5EB3" w:rsidP="005A5EB3">
            <w:pPr>
              <w:spacing w:before="80" w:after="4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A5EB3">
              <w:rPr>
                <w:rFonts w:ascii="Calibri" w:eastAsia="Calibri" w:hAnsi="Calibri" w:cs="Times New Roman"/>
                <w:sz w:val="24"/>
                <w:szCs w:val="24"/>
              </w:rPr>
              <w:t>LPH</w:t>
            </w:r>
          </w:p>
        </w:tc>
      </w:tr>
      <w:tr w:rsidR="005A5EB3" w:rsidRPr="005A5EB3" w14:paraId="33676D1B" w14:textId="77777777" w:rsidTr="00C94D3D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1" w:type="dxa"/>
          </w:tcPr>
          <w:p w14:paraId="4E683394" w14:textId="77777777" w:rsidR="005A5EB3" w:rsidRPr="005A5EB3" w:rsidRDefault="005A5EB3" w:rsidP="005A5EB3">
            <w:pPr>
              <w:spacing w:before="80" w:after="40" w:line="20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A5EB3">
              <w:rPr>
                <w:rFonts w:ascii="Calibri" w:eastAsia="Calibri" w:hAnsi="Calibri" w:cs="Times New Roman"/>
                <w:sz w:val="24"/>
                <w:szCs w:val="24"/>
              </w:rPr>
              <w:t xml:space="preserve">Kassidy </w:t>
            </w:r>
            <w:proofErr w:type="spellStart"/>
            <w:r w:rsidRPr="005A5EB3">
              <w:rPr>
                <w:rFonts w:ascii="Calibri" w:eastAsia="Calibri" w:hAnsi="Calibri" w:cs="Times New Roman"/>
                <w:sz w:val="24"/>
                <w:szCs w:val="24"/>
              </w:rPr>
              <w:t>Korbitz</w:t>
            </w:r>
            <w:proofErr w:type="spellEnd"/>
          </w:p>
        </w:tc>
        <w:tc>
          <w:tcPr>
            <w:tcW w:w="4673" w:type="dxa"/>
          </w:tcPr>
          <w:p w14:paraId="0E8F882A" w14:textId="77777777" w:rsidR="005A5EB3" w:rsidRPr="005A5EB3" w:rsidRDefault="005A5EB3" w:rsidP="005A5EB3">
            <w:pPr>
              <w:spacing w:before="80" w:after="4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A5EB3">
              <w:rPr>
                <w:rFonts w:ascii="Calibri" w:eastAsia="Calibri" w:hAnsi="Calibri" w:cs="Times New Roman"/>
                <w:sz w:val="24"/>
                <w:szCs w:val="24"/>
              </w:rPr>
              <w:t>Community Organization</w:t>
            </w:r>
          </w:p>
        </w:tc>
      </w:tr>
      <w:tr w:rsidR="005A5EB3" w:rsidRPr="005A5EB3" w14:paraId="34BFBE82" w14:textId="77777777" w:rsidTr="005A5E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1" w:type="dxa"/>
          </w:tcPr>
          <w:p w14:paraId="21D160FA" w14:textId="77777777" w:rsidR="005A5EB3" w:rsidRPr="005A5EB3" w:rsidRDefault="005A5EB3" w:rsidP="005A5EB3">
            <w:pPr>
              <w:spacing w:before="80" w:after="40" w:line="20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A5EB3">
              <w:rPr>
                <w:rFonts w:ascii="Calibri" w:eastAsia="Calibri" w:hAnsi="Calibri" w:cs="Times New Roman"/>
                <w:sz w:val="24"/>
                <w:szCs w:val="24"/>
              </w:rPr>
              <w:t>Emily Lian</w:t>
            </w:r>
          </w:p>
        </w:tc>
        <w:tc>
          <w:tcPr>
            <w:tcW w:w="4673" w:type="dxa"/>
          </w:tcPr>
          <w:p w14:paraId="78822B30" w14:textId="77777777" w:rsidR="005A5EB3" w:rsidRPr="005A5EB3" w:rsidRDefault="005A5EB3" w:rsidP="005A5EB3">
            <w:pPr>
              <w:spacing w:before="80" w:after="4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A5EB3">
              <w:rPr>
                <w:rFonts w:ascii="Calibri" w:eastAsia="Calibri" w:hAnsi="Calibri" w:cs="Times New Roman"/>
                <w:sz w:val="24"/>
                <w:szCs w:val="24"/>
              </w:rPr>
              <w:t>LPH</w:t>
            </w:r>
          </w:p>
        </w:tc>
      </w:tr>
      <w:tr w:rsidR="005A5EB3" w:rsidRPr="005A5EB3" w14:paraId="303B07A0" w14:textId="77777777" w:rsidTr="00C94D3D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1" w:type="dxa"/>
          </w:tcPr>
          <w:p w14:paraId="3AFC549F" w14:textId="77777777" w:rsidR="005A5EB3" w:rsidRPr="005A5EB3" w:rsidRDefault="005A5EB3" w:rsidP="005A5EB3">
            <w:pPr>
              <w:spacing w:before="80" w:after="40" w:line="20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A5EB3">
              <w:rPr>
                <w:rFonts w:ascii="Calibri" w:eastAsia="Calibri" w:hAnsi="Calibri" w:cs="Times New Roman"/>
                <w:sz w:val="24"/>
                <w:szCs w:val="24"/>
              </w:rPr>
              <w:t>Takayla Lightfield</w:t>
            </w:r>
          </w:p>
        </w:tc>
        <w:tc>
          <w:tcPr>
            <w:tcW w:w="4673" w:type="dxa"/>
          </w:tcPr>
          <w:p w14:paraId="7D4737F7" w14:textId="77777777" w:rsidR="005A5EB3" w:rsidRPr="005A5EB3" w:rsidRDefault="005A5EB3" w:rsidP="005A5EB3">
            <w:pPr>
              <w:spacing w:before="80" w:after="4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A5EB3">
              <w:rPr>
                <w:rFonts w:ascii="Calibri" w:eastAsia="Calibri" w:hAnsi="Calibri" w:cs="Times New Roman"/>
                <w:sz w:val="24"/>
                <w:szCs w:val="24"/>
              </w:rPr>
              <w:t>State Agency</w:t>
            </w:r>
          </w:p>
        </w:tc>
      </w:tr>
      <w:tr w:rsidR="005A5EB3" w:rsidRPr="005A5EB3" w14:paraId="1E56AFAF" w14:textId="77777777" w:rsidTr="005A5E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1" w:type="dxa"/>
          </w:tcPr>
          <w:p w14:paraId="63A05991" w14:textId="77777777" w:rsidR="005A5EB3" w:rsidRPr="005A5EB3" w:rsidRDefault="005A5EB3" w:rsidP="005A5EB3">
            <w:pPr>
              <w:spacing w:before="80" w:after="40" w:line="20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A5EB3">
              <w:rPr>
                <w:rFonts w:ascii="Calibri" w:eastAsia="Calibri" w:hAnsi="Calibri" w:cs="Times New Roman"/>
                <w:sz w:val="24"/>
                <w:szCs w:val="24"/>
              </w:rPr>
              <w:t>Ramya Palaniappan</w:t>
            </w:r>
          </w:p>
        </w:tc>
        <w:tc>
          <w:tcPr>
            <w:tcW w:w="4673" w:type="dxa"/>
          </w:tcPr>
          <w:p w14:paraId="199904B7" w14:textId="77777777" w:rsidR="005A5EB3" w:rsidRPr="005A5EB3" w:rsidRDefault="005A5EB3" w:rsidP="005A5EB3">
            <w:pPr>
              <w:spacing w:before="80" w:after="4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A5EB3">
              <w:rPr>
                <w:rFonts w:ascii="Calibri" w:eastAsia="Calibri" w:hAnsi="Calibri" w:cs="Times New Roman"/>
                <w:sz w:val="24"/>
                <w:szCs w:val="24"/>
              </w:rPr>
              <w:t>State Agency</w:t>
            </w:r>
          </w:p>
        </w:tc>
      </w:tr>
      <w:tr w:rsidR="005A5EB3" w:rsidRPr="005A5EB3" w14:paraId="44B0727C" w14:textId="77777777" w:rsidTr="00C94D3D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1" w:type="dxa"/>
          </w:tcPr>
          <w:p w14:paraId="7E9E7FD2" w14:textId="77777777" w:rsidR="005A5EB3" w:rsidRPr="005A5EB3" w:rsidRDefault="005A5EB3" w:rsidP="005A5EB3">
            <w:pPr>
              <w:spacing w:before="80" w:after="40" w:line="20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A5EB3">
              <w:rPr>
                <w:rFonts w:ascii="Calibri" w:eastAsia="Calibri" w:hAnsi="Calibri" w:cs="Times New Roman"/>
                <w:sz w:val="24"/>
                <w:szCs w:val="24"/>
              </w:rPr>
              <w:t>Kelly Preimesberger</w:t>
            </w:r>
          </w:p>
        </w:tc>
        <w:tc>
          <w:tcPr>
            <w:tcW w:w="4673" w:type="dxa"/>
          </w:tcPr>
          <w:p w14:paraId="219AA4C9" w14:textId="77777777" w:rsidR="005A5EB3" w:rsidRPr="005A5EB3" w:rsidRDefault="005A5EB3" w:rsidP="005A5EB3">
            <w:pPr>
              <w:spacing w:before="80" w:after="4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A5EB3">
              <w:rPr>
                <w:rFonts w:ascii="Calibri" w:eastAsia="Calibri" w:hAnsi="Calibri" w:cs="Times New Roman"/>
                <w:sz w:val="24"/>
                <w:szCs w:val="24"/>
              </w:rPr>
              <w:t>LPH</w:t>
            </w:r>
          </w:p>
        </w:tc>
      </w:tr>
      <w:tr w:rsidR="005A5EB3" w:rsidRPr="005A5EB3" w14:paraId="7C119485" w14:textId="77777777" w:rsidTr="005A5E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1" w:type="dxa"/>
          </w:tcPr>
          <w:p w14:paraId="4024D31E" w14:textId="77777777" w:rsidR="005A5EB3" w:rsidRPr="005A5EB3" w:rsidRDefault="005A5EB3" w:rsidP="005A5EB3">
            <w:pPr>
              <w:spacing w:before="80" w:after="40" w:line="20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A5EB3">
              <w:rPr>
                <w:rFonts w:ascii="Calibri" w:eastAsia="Calibri" w:hAnsi="Calibri" w:cs="Times New Roman"/>
                <w:sz w:val="24"/>
                <w:szCs w:val="24"/>
              </w:rPr>
              <w:t>Zoe Pringle</w:t>
            </w:r>
          </w:p>
        </w:tc>
        <w:tc>
          <w:tcPr>
            <w:tcW w:w="4673" w:type="dxa"/>
          </w:tcPr>
          <w:p w14:paraId="5FC3F818" w14:textId="77777777" w:rsidR="005A5EB3" w:rsidRPr="005A5EB3" w:rsidRDefault="005A5EB3" w:rsidP="005A5EB3">
            <w:pPr>
              <w:spacing w:before="80" w:after="4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A5EB3">
              <w:rPr>
                <w:rFonts w:ascii="Calibri" w:eastAsia="Calibri" w:hAnsi="Calibri" w:cs="Times New Roman"/>
                <w:sz w:val="24"/>
                <w:szCs w:val="24"/>
              </w:rPr>
              <w:t>Health Systems</w:t>
            </w:r>
          </w:p>
        </w:tc>
      </w:tr>
      <w:tr w:rsidR="005A5EB3" w:rsidRPr="005A5EB3" w14:paraId="154A333C" w14:textId="77777777" w:rsidTr="00C94D3D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1" w:type="dxa"/>
          </w:tcPr>
          <w:p w14:paraId="497BB06C" w14:textId="77777777" w:rsidR="005A5EB3" w:rsidRPr="005A5EB3" w:rsidRDefault="005A5EB3" w:rsidP="005A5EB3">
            <w:pPr>
              <w:spacing w:before="80" w:after="40" w:line="20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A5EB3">
              <w:rPr>
                <w:rFonts w:ascii="Calibri" w:eastAsia="Calibri" w:hAnsi="Calibri" w:cs="Times New Roman"/>
                <w:sz w:val="24"/>
                <w:szCs w:val="24"/>
              </w:rPr>
              <w:t>Corenia Smith</w:t>
            </w:r>
          </w:p>
        </w:tc>
        <w:tc>
          <w:tcPr>
            <w:tcW w:w="4673" w:type="dxa"/>
          </w:tcPr>
          <w:p w14:paraId="292BEDB0" w14:textId="77777777" w:rsidR="005A5EB3" w:rsidRPr="005A5EB3" w:rsidRDefault="005A5EB3" w:rsidP="005A5EB3">
            <w:pPr>
              <w:spacing w:before="80" w:after="4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A5EB3">
              <w:rPr>
                <w:rFonts w:ascii="Calibri" w:eastAsia="Calibri" w:hAnsi="Calibri" w:cs="Times New Roman"/>
                <w:sz w:val="24"/>
                <w:szCs w:val="24"/>
              </w:rPr>
              <w:t>Community/Family Representative</w:t>
            </w:r>
          </w:p>
        </w:tc>
      </w:tr>
      <w:tr w:rsidR="005A5EB3" w:rsidRPr="005A5EB3" w14:paraId="72D16C1F" w14:textId="77777777" w:rsidTr="005A5E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1" w:type="dxa"/>
          </w:tcPr>
          <w:p w14:paraId="5A9C4469" w14:textId="77777777" w:rsidR="005A5EB3" w:rsidRPr="005A5EB3" w:rsidRDefault="005A5EB3" w:rsidP="005A5EB3">
            <w:pPr>
              <w:spacing w:before="80" w:after="40" w:line="20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A5EB3">
              <w:rPr>
                <w:rFonts w:ascii="Calibri" w:eastAsia="Calibri" w:hAnsi="Calibri" w:cs="Times New Roman"/>
                <w:sz w:val="24"/>
                <w:szCs w:val="24"/>
              </w:rPr>
              <w:t xml:space="preserve">Kathy </w:t>
            </w:r>
            <w:proofErr w:type="spellStart"/>
            <w:r w:rsidRPr="005A5EB3">
              <w:rPr>
                <w:rFonts w:ascii="Calibri" w:eastAsia="Calibri" w:hAnsi="Calibri" w:cs="Times New Roman"/>
                <w:sz w:val="24"/>
                <w:szCs w:val="24"/>
              </w:rPr>
              <w:t>Stagni</w:t>
            </w:r>
            <w:proofErr w:type="spellEnd"/>
          </w:p>
        </w:tc>
        <w:tc>
          <w:tcPr>
            <w:tcW w:w="4673" w:type="dxa"/>
          </w:tcPr>
          <w:p w14:paraId="37F95227" w14:textId="77777777" w:rsidR="005A5EB3" w:rsidRPr="005A5EB3" w:rsidRDefault="005A5EB3" w:rsidP="005A5EB3">
            <w:pPr>
              <w:spacing w:before="80" w:after="4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A5EB3">
              <w:rPr>
                <w:rFonts w:ascii="Calibri" w:eastAsia="Calibri" w:hAnsi="Calibri" w:cs="Times New Roman"/>
                <w:sz w:val="24"/>
                <w:szCs w:val="24"/>
              </w:rPr>
              <w:t>Community Organization</w:t>
            </w:r>
          </w:p>
        </w:tc>
      </w:tr>
      <w:tr w:rsidR="005A5EB3" w:rsidRPr="005A5EB3" w14:paraId="4F9F8C65" w14:textId="77777777" w:rsidTr="00C94D3D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1" w:type="dxa"/>
          </w:tcPr>
          <w:p w14:paraId="672DC5D0" w14:textId="77777777" w:rsidR="005A5EB3" w:rsidRPr="005A5EB3" w:rsidRDefault="005A5EB3" w:rsidP="005A5EB3">
            <w:pPr>
              <w:spacing w:before="80" w:after="40" w:line="20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A5EB3">
              <w:rPr>
                <w:rFonts w:ascii="Calibri" w:eastAsia="Calibri" w:hAnsi="Calibri" w:cs="Times New Roman"/>
                <w:sz w:val="24"/>
                <w:szCs w:val="24"/>
              </w:rPr>
              <w:t>Monica Thul</w:t>
            </w:r>
          </w:p>
        </w:tc>
        <w:tc>
          <w:tcPr>
            <w:tcW w:w="4673" w:type="dxa"/>
          </w:tcPr>
          <w:p w14:paraId="620AB3C6" w14:textId="77777777" w:rsidR="005A5EB3" w:rsidRPr="005A5EB3" w:rsidRDefault="005A5EB3" w:rsidP="005A5EB3">
            <w:pPr>
              <w:spacing w:before="80" w:after="4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A5EB3">
              <w:rPr>
                <w:rFonts w:ascii="Calibri" w:eastAsia="Calibri" w:hAnsi="Calibri" w:cs="Times New Roman"/>
                <w:sz w:val="24"/>
                <w:szCs w:val="24"/>
              </w:rPr>
              <w:t>LPH</w:t>
            </w:r>
          </w:p>
        </w:tc>
      </w:tr>
      <w:tr w:rsidR="005A5EB3" w:rsidRPr="005A5EB3" w14:paraId="3C26526F" w14:textId="77777777" w:rsidTr="005A5E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1" w:type="dxa"/>
          </w:tcPr>
          <w:p w14:paraId="36D9D3E3" w14:textId="77777777" w:rsidR="005A5EB3" w:rsidRPr="005A5EB3" w:rsidRDefault="005A5EB3" w:rsidP="005A5EB3">
            <w:pPr>
              <w:spacing w:before="80" w:after="40" w:line="20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A5EB3">
              <w:rPr>
                <w:rFonts w:ascii="Calibri" w:eastAsia="Calibri" w:hAnsi="Calibri" w:cs="Times New Roman"/>
                <w:sz w:val="24"/>
                <w:szCs w:val="24"/>
              </w:rPr>
              <w:t xml:space="preserve">Marah </w:t>
            </w:r>
            <w:proofErr w:type="spellStart"/>
            <w:r w:rsidRPr="005A5EB3">
              <w:rPr>
                <w:rFonts w:ascii="Calibri" w:eastAsia="Calibri" w:hAnsi="Calibri" w:cs="Times New Roman"/>
                <w:sz w:val="24"/>
                <w:szCs w:val="24"/>
              </w:rPr>
              <w:t>Weidensee</w:t>
            </w:r>
            <w:proofErr w:type="spellEnd"/>
          </w:p>
        </w:tc>
        <w:tc>
          <w:tcPr>
            <w:tcW w:w="4673" w:type="dxa"/>
          </w:tcPr>
          <w:p w14:paraId="5DA27318" w14:textId="77777777" w:rsidR="005A5EB3" w:rsidRPr="005A5EB3" w:rsidRDefault="005A5EB3" w:rsidP="005A5EB3">
            <w:pPr>
              <w:spacing w:before="80" w:after="4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A5EB3">
              <w:rPr>
                <w:rFonts w:ascii="Calibri" w:eastAsia="Calibri" w:hAnsi="Calibri" w:cs="Times New Roman"/>
                <w:sz w:val="24"/>
                <w:szCs w:val="24"/>
              </w:rPr>
              <w:t>State Agency</w:t>
            </w:r>
          </w:p>
        </w:tc>
      </w:tr>
      <w:tr w:rsidR="005A5EB3" w:rsidRPr="005A5EB3" w14:paraId="4BB916B6" w14:textId="77777777" w:rsidTr="00C94D3D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1" w:type="dxa"/>
          </w:tcPr>
          <w:p w14:paraId="253549B0" w14:textId="77777777" w:rsidR="005A5EB3" w:rsidRPr="005A5EB3" w:rsidRDefault="005A5EB3" w:rsidP="005A5EB3">
            <w:pPr>
              <w:spacing w:before="80" w:after="40" w:line="20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A5EB3">
              <w:rPr>
                <w:rFonts w:ascii="Calibri" w:eastAsia="Calibri" w:hAnsi="Calibri" w:cs="Times New Roman"/>
                <w:sz w:val="24"/>
                <w:szCs w:val="24"/>
              </w:rPr>
              <w:t>Megan Wells</w:t>
            </w:r>
          </w:p>
        </w:tc>
        <w:tc>
          <w:tcPr>
            <w:tcW w:w="4673" w:type="dxa"/>
          </w:tcPr>
          <w:p w14:paraId="0858A4DB" w14:textId="77777777" w:rsidR="005A5EB3" w:rsidRPr="005A5EB3" w:rsidRDefault="005A5EB3" w:rsidP="005A5EB3">
            <w:pPr>
              <w:spacing w:before="80" w:after="4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A5EB3">
              <w:rPr>
                <w:rFonts w:ascii="Calibri" w:eastAsia="Calibri" w:hAnsi="Calibri" w:cs="Times New Roman"/>
                <w:sz w:val="24"/>
                <w:szCs w:val="24"/>
              </w:rPr>
              <w:t>State Agency</w:t>
            </w:r>
          </w:p>
        </w:tc>
      </w:tr>
      <w:tr w:rsidR="005A5EB3" w:rsidRPr="005A5EB3" w14:paraId="14870A7E" w14:textId="77777777" w:rsidTr="005A5E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1" w:type="dxa"/>
          </w:tcPr>
          <w:p w14:paraId="16A923F4" w14:textId="77777777" w:rsidR="005A5EB3" w:rsidRPr="005A5EB3" w:rsidRDefault="005A5EB3" w:rsidP="005A5EB3">
            <w:pPr>
              <w:spacing w:before="80" w:after="40" w:line="20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A5EB3">
              <w:rPr>
                <w:rFonts w:ascii="Calibri" w:eastAsia="Calibri" w:hAnsi="Calibri" w:cs="Times New Roman"/>
                <w:sz w:val="24"/>
                <w:szCs w:val="24"/>
              </w:rPr>
              <w:t>Lindsey Wimmer</w:t>
            </w:r>
          </w:p>
        </w:tc>
        <w:tc>
          <w:tcPr>
            <w:tcW w:w="4673" w:type="dxa"/>
          </w:tcPr>
          <w:p w14:paraId="71D50754" w14:textId="77777777" w:rsidR="005A5EB3" w:rsidRPr="005A5EB3" w:rsidRDefault="005A5EB3" w:rsidP="005A5EB3">
            <w:pPr>
              <w:spacing w:before="80" w:after="4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A5EB3">
              <w:rPr>
                <w:rFonts w:ascii="Calibri" w:eastAsia="Calibri" w:hAnsi="Calibri" w:cs="Times New Roman"/>
                <w:sz w:val="24"/>
                <w:szCs w:val="24"/>
              </w:rPr>
              <w:t>Community Organization</w:t>
            </w:r>
          </w:p>
        </w:tc>
      </w:tr>
      <w:tr w:rsidR="005A5EB3" w:rsidRPr="005A5EB3" w14:paraId="29ADEF3B" w14:textId="77777777" w:rsidTr="00C94D3D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1" w:type="dxa"/>
          </w:tcPr>
          <w:p w14:paraId="1BAA49AF" w14:textId="77777777" w:rsidR="005A5EB3" w:rsidRPr="005A5EB3" w:rsidRDefault="005A5EB3" w:rsidP="005A5EB3">
            <w:pPr>
              <w:spacing w:before="80" w:after="40" w:line="20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A5EB3">
              <w:rPr>
                <w:rFonts w:ascii="Calibri" w:eastAsia="Calibri" w:hAnsi="Calibri" w:cs="Times New Roman"/>
                <w:sz w:val="24"/>
                <w:szCs w:val="24"/>
              </w:rPr>
              <w:t>Brittany Wright</w:t>
            </w:r>
          </w:p>
        </w:tc>
        <w:tc>
          <w:tcPr>
            <w:tcW w:w="4673" w:type="dxa"/>
          </w:tcPr>
          <w:p w14:paraId="6ED9841B" w14:textId="77777777" w:rsidR="005A5EB3" w:rsidRPr="005A5EB3" w:rsidRDefault="005A5EB3" w:rsidP="005A5EB3">
            <w:pPr>
              <w:spacing w:before="80" w:after="40"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A5EB3">
              <w:rPr>
                <w:rFonts w:ascii="Calibri" w:eastAsia="Calibri" w:hAnsi="Calibri" w:cs="Times New Roman"/>
                <w:sz w:val="24"/>
                <w:szCs w:val="24"/>
              </w:rPr>
              <w:t>State Agency</w:t>
            </w:r>
          </w:p>
        </w:tc>
      </w:tr>
      <w:tr w:rsidR="005A5EB3" w:rsidRPr="005A5EB3" w14:paraId="488ED021" w14:textId="77777777" w:rsidTr="005A5E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1" w:type="dxa"/>
          </w:tcPr>
          <w:p w14:paraId="10BF61CF" w14:textId="77777777" w:rsidR="005A5EB3" w:rsidRPr="005A5EB3" w:rsidRDefault="005A5EB3" w:rsidP="005A5EB3">
            <w:pPr>
              <w:spacing w:before="80" w:after="40" w:line="200" w:lineRule="exac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A5EB3">
              <w:rPr>
                <w:rFonts w:ascii="Calibri" w:eastAsia="Calibri" w:hAnsi="Calibri" w:cs="Times New Roman"/>
                <w:sz w:val="24"/>
                <w:szCs w:val="24"/>
              </w:rPr>
              <w:t>See-Nyia Yang</w:t>
            </w:r>
          </w:p>
        </w:tc>
        <w:tc>
          <w:tcPr>
            <w:tcW w:w="4673" w:type="dxa"/>
          </w:tcPr>
          <w:p w14:paraId="1917FE98" w14:textId="77777777" w:rsidR="005A5EB3" w:rsidRPr="005A5EB3" w:rsidRDefault="005A5EB3" w:rsidP="005A5EB3">
            <w:pPr>
              <w:spacing w:before="80" w:after="40"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A5EB3">
              <w:rPr>
                <w:rFonts w:ascii="Calibri" w:eastAsia="Calibri" w:hAnsi="Calibri" w:cs="Times New Roman"/>
                <w:sz w:val="24"/>
                <w:szCs w:val="24"/>
              </w:rPr>
              <w:t>Community/Family Representative</w:t>
            </w:r>
          </w:p>
        </w:tc>
      </w:tr>
    </w:tbl>
    <w:p w14:paraId="7EAC30C5" w14:textId="77777777" w:rsidR="005A5EB3" w:rsidRDefault="005A5EB3"/>
    <w:p w14:paraId="62ADFE8B" w14:textId="77777777" w:rsidR="00180466" w:rsidRPr="00DA20CB" w:rsidRDefault="00180466" w:rsidP="00180466">
      <w:pPr>
        <w:pStyle w:val="AddressBlockDate"/>
      </w:pPr>
      <w:r w:rsidRPr="00DA20CB">
        <w:t>Minnesota Department of Health</w:t>
      </w:r>
      <w:r>
        <w:br/>
        <w:t>Title V Maternal and Child Health Block Grant Program</w:t>
      </w:r>
      <w:r>
        <w:br/>
        <w:t>625 Robert St N</w:t>
      </w:r>
      <w:r w:rsidRPr="00DA20CB">
        <w:br/>
      </w:r>
      <w:r>
        <w:t>PO Box 64975</w:t>
      </w:r>
      <w:r w:rsidRPr="00DA20CB">
        <w:br/>
        <w:t xml:space="preserve">St. Paul, MN </w:t>
      </w:r>
      <w:r>
        <w:t>55164-0975</w:t>
      </w:r>
      <w:r w:rsidRPr="00DA20CB">
        <w:br/>
      </w:r>
      <w:r>
        <w:lastRenderedPageBreak/>
        <w:t>651-201-3589</w:t>
      </w:r>
      <w:r w:rsidRPr="00DA20CB">
        <w:br/>
      </w:r>
      <w:hyperlink r:id="rId10" w:history="1">
        <w:r w:rsidRPr="00853C46">
          <w:rPr>
            <w:rStyle w:val="Hyperlink"/>
          </w:rPr>
          <w:t>health.cfhcommunications@state.mn.us</w:t>
        </w:r>
      </w:hyperlink>
      <w:r w:rsidRPr="00DA20CB">
        <w:br/>
      </w:r>
      <w:hyperlink r:id="rId11" w:tooltip="MDH website" w:history="1">
        <w:r w:rsidRPr="00DA20CB">
          <w:t>www.health.state.mn.us</w:t>
        </w:r>
      </w:hyperlink>
    </w:p>
    <w:p w14:paraId="480AFA7B" w14:textId="77777777" w:rsidR="00180466" w:rsidRPr="00822457" w:rsidRDefault="00180466" w:rsidP="00180466">
      <w:pPr>
        <w:pStyle w:val="AddressBlockDate"/>
        <w:tabs>
          <w:tab w:val="left" w:pos="3810"/>
          <w:tab w:val="center" w:pos="4680"/>
        </w:tabs>
      </w:pPr>
      <w:r>
        <w:t>October 2025</w:t>
      </w:r>
    </w:p>
    <w:p w14:paraId="68380E4F" w14:textId="77777777" w:rsidR="00180466" w:rsidRPr="00173894" w:rsidRDefault="00180466" w:rsidP="00180466">
      <w:pPr>
        <w:pStyle w:val="Toobtainthisinfo"/>
      </w:pPr>
      <w:r w:rsidRPr="00B95FAA">
        <w:t xml:space="preserve">To obtain this information in a </w:t>
      </w:r>
      <w:r w:rsidRPr="00640A59">
        <w:t>different</w:t>
      </w:r>
      <w:r w:rsidRPr="00B95FAA">
        <w:t xml:space="preserve"> format, call: </w:t>
      </w:r>
      <w:r>
        <w:t>651-201-3589</w:t>
      </w:r>
    </w:p>
    <w:p w14:paraId="1F888941" w14:textId="77777777" w:rsidR="005A5EB3" w:rsidRDefault="005A5EB3"/>
    <w:sectPr w:rsidR="005A5EB3" w:rsidSect="00F05B83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55143" w14:textId="77777777" w:rsidR="00375620" w:rsidRDefault="00375620" w:rsidP="005A5EB3">
      <w:pPr>
        <w:spacing w:after="0"/>
      </w:pPr>
      <w:r>
        <w:separator/>
      </w:r>
    </w:p>
  </w:endnote>
  <w:endnote w:type="continuationSeparator" w:id="0">
    <w:p w14:paraId="19DA5D70" w14:textId="77777777" w:rsidR="00375620" w:rsidRDefault="00375620" w:rsidP="005A5EB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60CB1" w14:textId="77777777" w:rsidR="00375620" w:rsidRDefault="00375620" w:rsidP="005A5EB3">
      <w:pPr>
        <w:spacing w:after="0"/>
      </w:pPr>
      <w:r>
        <w:separator/>
      </w:r>
    </w:p>
  </w:footnote>
  <w:footnote w:type="continuationSeparator" w:id="0">
    <w:p w14:paraId="2A7028A1" w14:textId="77777777" w:rsidR="00375620" w:rsidRDefault="00375620" w:rsidP="005A5EB3">
      <w:pPr>
        <w:spacing w:after="0"/>
      </w:pPr>
      <w:r>
        <w:continuationSeparator/>
      </w:r>
    </w:p>
  </w:footnote>
  <w:footnote w:id="1">
    <w:p w14:paraId="29D363B2" w14:textId="77777777" w:rsidR="005A5EB3" w:rsidRPr="00EE51F8" w:rsidRDefault="005A5EB3" w:rsidP="005A5EB3">
      <w:pPr>
        <w:rPr>
          <w:i/>
          <w:iCs/>
          <w:sz w:val="20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D56ACF">
        <w:rPr>
          <w:i/>
          <w:iCs/>
          <w:sz w:val="20"/>
          <w:szCs w:val="16"/>
        </w:rPr>
        <w:t xml:space="preserve">Note: There are more than </w:t>
      </w:r>
      <w:proofErr w:type="gramStart"/>
      <w:r w:rsidRPr="00D56ACF">
        <w:rPr>
          <w:i/>
          <w:iCs/>
          <w:sz w:val="20"/>
          <w:szCs w:val="16"/>
        </w:rPr>
        <w:t>25</w:t>
      </w:r>
      <w:proofErr w:type="gramEnd"/>
      <w:r w:rsidRPr="00D56ACF">
        <w:rPr>
          <w:i/>
          <w:iCs/>
          <w:sz w:val="20"/>
          <w:szCs w:val="16"/>
        </w:rPr>
        <w:t xml:space="preserve"> individuals listed in the table because there were some turnovers in participation due to a variety of external factors and the individual was sometimes able to find a replacement from their organization with similar interests and areas of expertise.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EB3"/>
    <w:rsid w:val="000E090B"/>
    <w:rsid w:val="001272FE"/>
    <w:rsid w:val="001366BE"/>
    <w:rsid w:val="00180466"/>
    <w:rsid w:val="002D5E3D"/>
    <w:rsid w:val="00375620"/>
    <w:rsid w:val="003E224F"/>
    <w:rsid w:val="005A5EB3"/>
    <w:rsid w:val="00870917"/>
    <w:rsid w:val="008879FA"/>
    <w:rsid w:val="00A07158"/>
    <w:rsid w:val="00B81548"/>
    <w:rsid w:val="00B919E0"/>
    <w:rsid w:val="00CF25B7"/>
    <w:rsid w:val="00E76F39"/>
    <w:rsid w:val="00EE1D7B"/>
    <w:rsid w:val="00F05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87DE0E"/>
  <w15:chartTrackingRefBased/>
  <w15:docId w15:val="{5521A6FA-545A-487F-A451-EB9AA6853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79FA"/>
    <w:pPr>
      <w:suppressAutoHyphens/>
      <w:spacing w:before="240"/>
      <w:outlineLvl w:val="0"/>
    </w:pPr>
    <w:rPr>
      <w:rFonts w:ascii="Calibri" w:eastAsia="MS Mincho" w:hAnsi="Calibri" w:cs="Times New Roman"/>
      <w:b/>
      <w:bCs/>
      <w:color w:val="003865"/>
      <w:kern w:val="0"/>
      <w:sz w:val="48"/>
      <w:szCs w:val="48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5E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5E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5E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5E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5E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5E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5E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5E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79FA"/>
    <w:rPr>
      <w:rFonts w:ascii="Calibri" w:eastAsia="MS Mincho" w:hAnsi="Calibri" w:cs="Times New Roman"/>
      <w:b/>
      <w:bCs/>
      <w:color w:val="003865"/>
      <w:kern w:val="0"/>
      <w:sz w:val="48"/>
      <w:szCs w:val="4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5E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5E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5E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5E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5E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5E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5E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5E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5EB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5E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5EB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5E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5EB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5E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5E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5E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5E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5E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5EB3"/>
    <w:rPr>
      <w:b/>
      <w:bCs/>
      <w:smallCaps/>
      <w:color w:val="0F4761" w:themeColor="accent1" w:themeShade="BF"/>
      <w:spacing w:val="5"/>
    </w:rPr>
  </w:style>
  <w:style w:type="table" w:customStyle="1" w:styleId="GridTable4-Accent41">
    <w:name w:val="Grid Table 4 - Accent 41"/>
    <w:basedOn w:val="TableNormal"/>
    <w:next w:val="GridTable4-Accent4"/>
    <w:uiPriority w:val="49"/>
    <w:rsid w:val="005A5EB3"/>
    <w:pPr>
      <w:spacing w:before="60" w:after="0"/>
    </w:pPr>
    <w:rPr>
      <w:rFonts w:ascii="Calibri" w:eastAsia="MS Mincho" w:hAnsi="Calibri"/>
      <w:kern w:val="0"/>
      <w14:ligatures w14:val="none"/>
    </w:rPr>
    <w:tblPr>
      <w:tblStyleRowBandSize w:val="1"/>
      <w:tblStyleColBandSize w:val="1"/>
      <w:tblBorders>
        <w:top w:val="single" w:sz="4" w:space="0" w:color="D17E69"/>
        <w:left w:val="single" w:sz="4" w:space="0" w:color="D17E69"/>
        <w:bottom w:val="single" w:sz="4" w:space="0" w:color="D17E69"/>
        <w:right w:val="single" w:sz="4" w:space="0" w:color="D17E69"/>
        <w:insideH w:val="single" w:sz="4" w:space="0" w:color="D17E69"/>
        <w:insideV w:val="single" w:sz="4" w:space="0" w:color="D17E6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D3F2B"/>
          <w:left w:val="single" w:sz="4" w:space="0" w:color="8D3F2B"/>
          <w:bottom w:val="single" w:sz="4" w:space="0" w:color="8D3F2B"/>
          <w:right w:val="single" w:sz="4" w:space="0" w:color="8D3F2B"/>
          <w:insideH w:val="nil"/>
          <w:insideV w:val="nil"/>
        </w:tcBorders>
        <w:shd w:val="clear" w:color="auto" w:fill="8D3F2B"/>
      </w:tcPr>
    </w:tblStylePr>
    <w:tblStylePr w:type="lastRow">
      <w:rPr>
        <w:b/>
        <w:bCs/>
      </w:rPr>
      <w:tblPr/>
      <w:tcPr>
        <w:tcBorders>
          <w:top w:val="double" w:sz="4" w:space="0" w:color="8D3F2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CC"/>
      </w:tcPr>
    </w:tblStylePr>
    <w:tblStylePr w:type="band1Horz">
      <w:tblPr/>
      <w:tcPr>
        <w:shd w:val="clear" w:color="auto" w:fill="EFD3CC"/>
      </w:tcPr>
    </w:tblStylePr>
  </w:style>
  <w:style w:type="table" w:styleId="GridTable4-Accent4">
    <w:name w:val="Grid Table 4 Accent 4"/>
    <w:basedOn w:val="TableNormal"/>
    <w:uiPriority w:val="49"/>
    <w:rsid w:val="005A5EB3"/>
    <w:pPr>
      <w:spacing w:after="0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customStyle="1" w:styleId="GridTable4-Accent21">
    <w:name w:val="Grid Table 4 - Accent 21"/>
    <w:basedOn w:val="TableNormal"/>
    <w:next w:val="GridTable4-Accent2"/>
    <w:uiPriority w:val="49"/>
    <w:rsid w:val="005A5EB3"/>
    <w:pPr>
      <w:spacing w:before="60" w:after="0"/>
    </w:pPr>
    <w:rPr>
      <w:rFonts w:ascii="Calibri" w:eastAsia="MS Mincho" w:hAnsi="Calibri"/>
      <w:kern w:val="0"/>
      <w14:ligatures w14:val="none"/>
    </w:rPr>
    <w:tblPr>
      <w:tblStyleRowBandSize w:val="1"/>
      <w:tblStyleColBandSize w:val="1"/>
      <w:tblBorders>
        <w:top w:val="single" w:sz="4" w:space="0" w:color="AFE56C"/>
        <w:left w:val="single" w:sz="4" w:space="0" w:color="AFE56C"/>
        <w:bottom w:val="single" w:sz="4" w:space="0" w:color="AFE56C"/>
        <w:right w:val="single" w:sz="4" w:space="0" w:color="AFE56C"/>
        <w:insideH w:val="single" w:sz="4" w:space="0" w:color="AFE56C"/>
        <w:insideV w:val="single" w:sz="4" w:space="0" w:color="AFE56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8BE21"/>
          <w:left w:val="single" w:sz="4" w:space="0" w:color="78BE21"/>
          <w:bottom w:val="single" w:sz="4" w:space="0" w:color="78BE21"/>
          <w:right w:val="single" w:sz="4" w:space="0" w:color="78BE21"/>
          <w:insideH w:val="nil"/>
          <w:insideV w:val="nil"/>
        </w:tcBorders>
        <w:shd w:val="clear" w:color="auto" w:fill="78BE21"/>
      </w:tcPr>
    </w:tblStylePr>
    <w:tblStylePr w:type="lastRow">
      <w:rPr>
        <w:b/>
        <w:bCs/>
      </w:rPr>
      <w:tblPr/>
      <w:tcPr>
        <w:tcBorders>
          <w:top w:val="double" w:sz="4" w:space="0" w:color="78BE2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6CD"/>
      </w:tcPr>
    </w:tblStylePr>
    <w:tblStylePr w:type="band1Horz">
      <w:tblPr/>
      <w:tcPr>
        <w:shd w:val="clear" w:color="auto" w:fill="E4F6CD"/>
      </w:tcPr>
    </w:tblStylePr>
  </w:style>
  <w:style w:type="table" w:styleId="GridTable4-Accent2">
    <w:name w:val="Grid Table 4 Accent 2"/>
    <w:basedOn w:val="TableNormal"/>
    <w:uiPriority w:val="49"/>
    <w:rsid w:val="005A5EB3"/>
    <w:pPr>
      <w:spacing w:after="0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character" w:styleId="FootnoteReference">
    <w:name w:val="footnote reference"/>
    <w:basedOn w:val="DefaultParagraphFont"/>
    <w:uiPriority w:val="99"/>
    <w:semiHidden/>
    <w:unhideWhenUsed/>
    <w:rsid w:val="005A5EB3"/>
    <w:rPr>
      <w:vertAlign w:val="superscript"/>
    </w:rPr>
  </w:style>
  <w:style w:type="table" w:customStyle="1" w:styleId="GridTable4-Accent31">
    <w:name w:val="Grid Table 4 - Accent 31"/>
    <w:basedOn w:val="TableNormal"/>
    <w:next w:val="GridTable4-Accent3"/>
    <w:uiPriority w:val="49"/>
    <w:rsid w:val="005A5EB3"/>
    <w:pPr>
      <w:spacing w:after="0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28DBFF"/>
        <w:left w:val="single" w:sz="4" w:space="0" w:color="28DBFF"/>
        <w:bottom w:val="single" w:sz="4" w:space="0" w:color="28DBFF"/>
        <w:right w:val="single" w:sz="4" w:space="0" w:color="28DBFF"/>
        <w:insideH w:val="single" w:sz="4" w:space="0" w:color="28DBFF"/>
        <w:insideV w:val="single" w:sz="4" w:space="0" w:color="28DBF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8099"/>
          <w:left w:val="single" w:sz="4" w:space="0" w:color="008099"/>
          <w:bottom w:val="single" w:sz="4" w:space="0" w:color="008099"/>
          <w:right w:val="single" w:sz="4" w:space="0" w:color="008099"/>
          <w:insideH w:val="nil"/>
          <w:insideV w:val="nil"/>
        </w:tcBorders>
        <w:shd w:val="clear" w:color="auto" w:fill="008099"/>
      </w:tcPr>
    </w:tblStylePr>
    <w:tblStylePr w:type="lastRow">
      <w:rPr>
        <w:b/>
        <w:bCs/>
      </w:rPr>
      <w:tblPr/>
      <w:tcPr>
        <w:tcBorders>
          <w:top w:val="double" w:sz="4" w:space="0" w:color="0080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3FF"/>
      </w:tcPr>
    </w:tblStylePr>
    <w:tblStylePr w:type="band1Horz">
      <w:tblPr/>
      <w:tcPr>
        <w:shd w:val="clear" w:color="auto" w:fill="B7F3FF"/>
      </w:tcPr>
    </w:tblStylePr>
  </w:style>
  <w:style w:type="table" w:styleId="GridTable4-Accent3">
    <w:name w:val="Grid Table 4 Accent 3"/>
    <w:basedOn w:val="TableNormal"/>
    <w:uiPriority w:val="49"/>
    <w:rsid w:val="005A5EB3"/>
    <w:pPr>
      <w:spacing w:after="0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1366B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366BE"/>
  </w:style>
  <w:style w:type="paragraph" w:styleId="Footer">
    <w:name w:val="footer"/>
    <w:basedOn w:val="Normal"/>
    <w:link w:val="FooterChar"/>
    <w:uiPriority w:val="99"/>
    <w:unhideWhenUsed/>
    <w:rsid w:val="001366B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366BE"/>
  </w:style>
  <w:style w:type="character" w:styleId="Hyperlink">
    <w:name w:val="Hyperlink"/>
    <w:basedOn w:val="DefaultParagraphFont"/>
    <w:uiPriority w:val="99"/>
    <w:unhideWhenUsed/>
    <w:qFormat/>
    <w:rsid w:val="00180466"/>
    <w:rPr>
      <w:color w:val="000000" w:themeColor="text1"/>
      <w:u w:val="single"/>
    </w:rPr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180466"/>
    <w:rPr>
      <w:sz w:val="20"/>
      <w:szCs w:val="20"/>
    </w:rPr>
  </w:style>
  <w:style w:type="paragraph" w:customStyle="1" w:styleId="AddressBlockDate">
    <w:name w:val="Address Block/Date"/>
    <w:link w:val="AddressBlockDateChar"/>
    <w:uiPriority w:val="6"/>
    <w:qFormat/>
    <w:rsid w:val="00180466"/>
    <w:pPr>
      <w:spacing w:before="600"/>
    </w:pPr>
    <w:rPr>
      <w:sz w:val="20"/>
      <w:szCs w:val="20"/>
    </w:rPr>
  </w:style>
  <w:style w:type="paragraph" w:customStyle="1" w:styleId="Toobtainthisinfo">
    <w:name w:val="&quot;To obtain this info&quot;"/>
    <w:uiPriority w:val="8"/>
    <w:qFormat/>
    <w:rsid w:val="00180466"/>
    <w:pPr>
      <w:spacing w:before="120"/>
    </w:pPr>
    <w:rPr>
      <w:rFonts w:ascii="Calibri" w:eastAsiaTheme="minorEastAsia" w:hAnsi="Calibri"/>
      <w:i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health.state.mn.us/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health.cfhcommunications@state.mn.us" TargetMode="External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E43FD07A3889409C2D9FB5CC2AD1DE" ma:contentTypeVersion="21" ma:contentTypeDescription="Create a new document." ma:contentTypeScope="" ma:versionID="d9e595407f34090a7d33405404ccb0ca">
  <xsd:schema xmlns:xsd="http://www.w3.org/2001/XMLSchema" xmlns:xs="http://www.w3.org/2001/XMLSchema" xmlns:p="http://schemas.microsoft.com/office/2006/metadata/properties" xmlns:ns2="3714cc0a-b534-4937-bc8f-afb1b100ad07" xmlns:ns3="56514d34-518a-4c8c-af25-49ec28872a7e" targetNamespace="http://schemas.microsoft.com/office/2006/metadata/properties" ma:root="true" ma:fieldsID="940650707e322a208296f353f5cd9335" ns2:_="" ns3:_="">
    <xsd:import namespace="3714cc0a-b534-4937-bc8f-afb1b100ad07"/>
    <xsd:import namespace="56514d34-518a-4c8c-af25-49ec28872a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Status" minOccurs="0"/>
                <xsd:element ref="ns2:NarrativeUpdated_x0028_1stDraft_x0029_" minOccurs="0"/>
                <xsd:element ref="ns2:ActivitiesUpdated_x0028_1stDraft_x0029_" minOccurs="0"/>
                <xsd:element ref="ns2:DataUpdated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Revised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14cc0a-b534-4937-bc8f-afb1b100ad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Status" ma:index="18" nillable="true" ma:displayName="Status" ma:format="Dropdown" ma:internalName="Status">
      <xsd:simpleType>
        <xsd:restriction base="dms:Choice">
          <xsd:enumeration value="Previous Draft Under Review"/>
          <xsd:enumeration value="Staff Updating"/>
          <xsd:enumeration value="Ready for Review"/>
          <xsd:enumeration value="FINAL"/>
        </xsd:restriction>
      </xsd:simpleType>
    </xsd:element>
    <xsd:element name="NarrativeUpdated_x0028_1stDraft_x0029_" ma:index="19" nillable="true" ma:displayName="Narrative Updated (1st Draft)" ma:default="0" ma:format="Dropdown" ma:internalName="NarrativeUpdated_x0028_1stDraft_x0029_">
      <xsd:simpleType>
        <xsd:restriction base="dms:Boolean"/>
      </xsd:simpleType>
    </xsd:element>
    <xsd:element name="ActivitiesUpdated_x0028_1stDraft_x0029_" ma:index="20" nillable="true" ma:displayName="Activities Updated (1st Draft)" ma:default="0" ma:format="Dropdown" ma:internalName="ActivitiesUpdated_x0028_1stDraft_x0029_">
      <xsd:simpleType>
        <xsd:restriction base="dms:Boolean"/>
      </xsd:simpleType>
    </xsd:element>
    <xsd:element name="DataUpdated" ma:index="21" nillable="true" ma:displayName="Data Updated" ma:default="0" ma:format="Dropdown" ma:internalName="DataUpdated">
      <xsd:simpleType>
        <xsd:restriction base="dms:Boolea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219cb8a3-2c43-49ff-bdd4-56a41dc47c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Revised" ma:index="27" nillable="true" ma:displayName="Revised" ma:format="Dropdown" ma:internalName="Revised">
      <xsd:simpleType>
        <xsd:restriction base="dms:Choice">
          <xsd:enumeration value="Yes"/>
          <xsd:enumeration value="Not yet"/>
          <xsd:enumeration value="Not needed"/>
        </xsd:restriction>
      </xsd:simpleType>
    </xsd:element>
    <xsd:element name="Notes" ma:index="28" nillable="true" ma:displayName="Notes" ma:format="Dropdown" ma:internalName="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14d34-518a-4c8c-af25-49ec28872a7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f8b2f42b-c34b-439f-9ab0-5748375049f5}" ma:internalName="TaxCatchAll" ma:showField="CatchAllData" ma:web="56514d34-518a-4c8c-af25-49ec28872a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3714cc0a-b534-4937-bc8f-afb1b100ad07" xsi:nil="true"/>
    <TaxCatchAll xmlns="56514d34-518a-4c8c-af25-49ec28872a7e" xsi:nil="true"/>
    <DataUpdated xmlns="3714cc0a-b534-4937-bc8f-afb1b100ad07">false</DataUpdated>
    <NarrativeUpdated_x0028_1stDraft_x0029_ xmlns="3714cc0a-b534-4937-bc8f-afb1b100ad07">false</NarrativeUpdated_x0028_1stDraft_x0029_>
    <ActivitiesUpdated_x0028_1stDraft_x0029_ xmlns="3714cc0a-b534-4937-bc8f-afb1b100ad07">false</ActivitiesUpdated_x0028_1stDraft_x0029_>
    <lcf76f155ced4ddcb4097134ff3c332f xmlns="3714cc0a-b534-4937-bc8f-afb1b100ad07">
      <Terms xmlns="http://schemas.microsoft.com/office/infopath/2007/PartnerControls"/>
    </lcf76f155ced4ddcb4097134ff3c332f>
    <Notes xmlns="3714cc0a-b534-4937-bc8f-afb1b100ad07" xsi:nil="true"/>
    <Revised xmlns="3714cc0a-b534-4937-bc8f-afb1b100ad07" xsi:nil="true"/>
  </documentManagement>
</p:properties>
</file>

<file path=customXml/itemProps1.xml><?xml version="1.0" encoding="utf-8"?>
<ds:datastoreItem xmlns:ds="http://schemas.openxmlformats.org/officeDocument/2006/customXml" ds:itemID="{1A06E73A-9BA7-4178-927D-DC0DD47309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14cc0a-b534-4937-bc8f-afb1b100ad07"/>
    <ds:schemaRef ds:uri="56514d34-518a-4c8c-af25-49ec28872a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99DE79-9BB2-4BCE-AFCE-5C4EFA615C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9BD2A6-13B2-44FF-90E3-7F5834A96126}">
  <ds:schemaRefs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3714cc0a-b534-4937-bc8f-afb1b100ad07"/>
    <ds:schemaRef ds:uri="http://purl.org/dc/elements/1.1/"/>
    <ds:schemaRef ds:uri="56514d34-518a-4c8c-af25-49ec28872a7e"/>
    <ds:schemaRef ds:uri="http://purl.org/dc/terms/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458</Words>
  <Characters>2612</Characters>
  <Application>Microsoft Office Word</Application>
  <DocSecurity>0</DocSecurity>
  <Lines>21</Lines>
  <Paragraphs>6</Paragraphs>
  <ScaleCrop>false</ScaleCrop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Taylor-Schiro, Elizabeth (She/Her/Hers) (MDH)</dc:creator>
  <cp:keywords/>
  <dc:description/>
  <cp:lastModifiedBy>Taylor-Schiro, Elizabeth (She/Her/Hers) (MDH)</cp:lastModifiedBy>
  <cp:revision>9</cp:revision>
  <dcterms:created xsi:type="dcterms:W3CDTF">2025-07-13T22:50:00Z</dcterms:created>
  <dcterms:modified xsi:type="dcterms:W3CDTF">2025-10-17T15:58:00Z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0x010100B6E43FD07A3889409C2D9FB5CC2AD1DE</vt:lpwstr>
  </property>
  <property fmtid="{D5CDD505-2E9C-101B-9397-08002B2CF9AE}" pid="3" name="MediaServiceImageTags">
    <vt:lpwstr/>
  </property>
</Properties>
</file>