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BD82" w14:textId="77777777" w:rsidR="00B94C9F" w:rsidRDefault="00B94C9F" w:rsidP="002C0187">
      <w:pPr>
        <w:pStyle w:val="LOGO"/>
      </w:pPr>
      <w:r>
        <w:drawing>
          <wp:inline distT="0" distB="0" distL="0" distR="0" wp14:anchorId="685075FA" wp14:editId="71CADCB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8592D1A" w14:textId="0954BEDE" w:rsidR="00A164AD" w:rsidRDefault="00A164AD" w:rsidP="00A164AD">
      <w:pPr>
        <w:pStyle w:val="Heading1"/>
        <w:spacing w:before="360"/>
      </w:pPr>
      <w:r w:rsidRPr="00A164AD">
        <w:t>Public Notice Passage Language Translations</w:t>
      </w:r>
    </w:p>
    <w:p w14:paraId="132B0DDD" w14:textId="2B0AC412" w:rsidR="00A164AD" w:rsidRDefault="00A164AD" w:rsidP="00A164AD">
      <w:r w:rsidRPr="00A164AD">
        <w:t xml:space="preserve">MHD has translated the following passage “This report contains important information about your drinking water. Have someone translate it for you or speak with someone who understands it.” To the following languages listed below. To complete appropriate public notice multi-lingual requirements, you may need to copy and paste the text or image below to include in your public noticing method.  </w:t>
      </w:r>
    </w:p>
    <w:p w14:paraId="2EC25943" w14:textId="7745085D" w:rsidR="00A164AD" w:rsidRPr="00A164AD" w:rsidRDefault="00A164AD" w:rsidP="00A164AD">
      <w:pPr>
        <w:pStyle w:val="Heading2"/>
        <w:spacing w:before="240"/>
      </w:pPr>
      <w:r w:rsidRPr="00A164AD">
        <w:t>Spanish</w:t>
      </w:r>
    </w:p>
    <w:p w14:paraId="495C0840" w14:textId="38E536C7" w:rsidR="00A164AD" w:rsidRDefault="00A164AD" w:rsidP="00A164AD">
      <w:r>
        <w:t>Información importante.  Si no la entiende, haga que alguien se la traduzca ahora.</w:t>
      </w:r>
    </w:p>
    <w:p w14:paraId="6AB5612E" w14:textId="38FB867C" w:rsidR="00A164AD" w:rsidRDefault="00A164AD" w:rsidP="00A164AD">
      <w:pPr>
        <w:pStyle w:val="Heading2"/>
        <w:spacing w:before="240"/>
      </w:pPr>
      <w:r>
        <w:t>Amaric</w:t>
      </w:r>
    </w:p>
    <w:p w14:paraId="2463285A" w14:textId="4531B33E" w:rsidR="00A164AD" w:rsidRPr="00A164AD" w:rsidRDefault="00A164AD" w:rsidP="00A164AD">
      <w:r w:rsidRPr="009F3B37">
        <w:rPr>
          <w:rFonts w:eastAsia="Times New Roman"/>
          <w:noProof/>
        </w:rPr>
        <w:drawing>
          <wp:inline distT="0" distB="0" distL="0" distR="0" wp14:anchorId="1EB63927" wp14:editId="4FBB48A9">
            <wp:extent cx="4410075" cy="495300"/>
            <wp:effectExtent l="0" t="0" r="9525" b="0"/>
            <wp:docPr id="1" name="Picture 1" descr="This picture, amh.png, contains Amharic text which states the following: This report contains important information about your drinking water. Have someone translate it for you, or speak with someone who understands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picture, amh.png, contains Amharic text which states the following: This report contains important information about your drinking water. Have someone translate it for you, or speak with someone who understands i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075" cy="495300"/>
                    </a:xfrm>
                    <a:prstGeom prst="rect">
                      <a:avLst/>
                    </a:prstGeom>
                    <a:noFill/>
                    <a:ln>
                      <a:noFill/>
                    </a:ln>
                  </pic:spPr>
                </pic:pic>
              </a:graphicData>
            </a:graphic>
          </wp:inline>
        </w:drawing>
      </w:r>
    </w:p>
    <w:p w14:paraId="7AEA8ECF" w14:textId="18F86595" w:rsidR="00A164AD" w:rsidRDefault="00A164AD" w:rsidP="00A164AD">
      <w:pPr>
        <w:pStyle w:val="Heading2"/>
        <w:spacing w:before="240"/>
      </w:pPr>
      <w:r w:rsidRPr="00A164AD">
        <w:t>Arabic</w:t>
      </w:r>
    </w:p>
    <w:p w14:paraId="0C5DBCCE" w14:textId="0A15D584" w:rsidR="00A164AD" w:rsidRDefault="00A164AD" w:rsidP="00A164AD">
      <w:r w:rsidRPr="009F3B37">
        <w:rPr>
          <w:rFonts w:eastAsia="Times New Roman"/>
          <w:noProof/>
        </w:rPr>
        <w:drawing>
          <wp:inline distT="0" distB="0" distL="0" distR="0" wp14:anchorId="3DA9BA03" wp14:editId="3351EAC5">
            <wp:extent cx="3346450" cy="819150"/>
            <wp:effectExtent l="0" t="0" r="6350" b="0"/>
            <wp:docPr id="2" name="Picture 2" descr="This picture, ara.png, contains Arabic text which states the following: This report contains important information about your drinking water. Have someone translate it for you, or speak with someone who understands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picture, ara.png, contains Arabic text which states the following: This report contains important information about your drinking water. Have someone translate it for you, or speak with someone who understands i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6450" cy="819150"/>
                    </a:xfrm>
                    <a:prstGeom prst="rect">
                      <a:avLst/>
                    </a:prstGeom>
                    <a:noFill/>
                    <a:ln>
                      <a:noFill/>
                    </a:ln>
                  </pic:spPr>
                </pic:pic>
              </a:graphicData>
            </a:graphic>
          </wp:inline>
        </w:drawing>
      </w:r>
    </w:p>
    <w:p w14:paraId="02ACE773" w14:textId="16DDC920" w:rsidR="00A164AD" w:rsidRDefault="00A164AD" w:rsidP="00A164AD">
      <w:pPr>
        <w:pStyle w:val="Heading2"/>
        <w:spacing w:before="240"/>
      </w:pPr>
      <w:r w:rsidRPr="00A164AD">
        <w:t>Cambodian (Khmer)</w:t>
      </w:r>
    </w:p>
    <w:p w14:paraId="5579823A" w14:textId="0EEA1228" w:rsidR="00A164AD" w:rsidRDefault="00A164AD" w:rsidP="00A164AD">
      <w:r w:rsidRPr="007B4859">
        <w:rPr>
          <w:rFonts w:eastAsia="Times New Roman"/>
          <w:noProof/>
        </w:rPr>
        <w:drawing>
          <wp:inline distT="0" distB="0" distL="0" distR="0" wp14:anchorId="113D7AFC" wp14:editId="7EA3D0BD">
            <wp:extent cx="4114800" cy="698500"/>
            <wp:effectExtent l="0" t="0" r="0" b="6350"/>
            <wp:docPr id="4" name="Picture 4" descr="This picture, cam.png, contains Cambodian (Khmer)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picture, cam.png, contains Cambodian (Khmer)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698500"/>
                    </a:xfrm>
                    <a:prstGeom prst="rect">
                      <a:avLst/>
                    </a:prstGeom>
                    <a:noFill/>
                    <a:ln>
                      <a:noFill/>
                    </a:ln>
                  </pic:spPr>
                </pic:pic>
              </a:graphicData>
            </a:graphic>
          </wp:inline>
        </w:drawing>
      </w:r>
    </w:p>
    <w:p w14:paraId="44C7479F" w14:textId="3B66113F" w:rsidR="00A164AD" w:rsidRDefault="00A164AD" w:rsidP="00A164AD">
      <w:pPr>
        <w:pStyle w:val="Heading2"/>
        <w:spacing w:before="240"/>
      </w:pPr>
      <w:r w:rsidRPr="00A164AD">
        <w:t>Chinese (Mandarin)</w:t>
      </w:r>
    </w:p>
    <w:p w14:paraId="15FA863B" w14:textId="52920B49" w:rsidR="00A164AD" w:rsidRDefault="00A164AD" w:rsidP="00A164AD">
      <w:r w:rsidRPr="007B4859">
        <w:rPr>
          <w:rFonts w:eastAsia="Times New Roman"/>
          <w:noProof/>
        </w:rPr>
        <w:drawing>
          <wp:inline distT="0" distB="0" distL="0" distR="0" wp14:anchorId="4D306EE0" wp14:editId="561A5E37">
            <wp:extent cx="3238500" cy="717550"/>
            <wp:effectExtent l="0" t="0" r="0" b="6350"/>
            <wp:docPr id="5" name="Picture 5" descr="This picture, chi.png, contains Chinese (Mandarin)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picture, chi.png, contains Chinese (Mandarin)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0" cy="717550"/>
                    </a:xfrm>
                    <a:prstGeom prst="rect">
                      <a:avLst/>
                    </a:prstGeom>
                    <a:noFill/>
                    <a:ln>
                      <a:noFill/>
                    </a:ln>
                  </pic:spPr>
                </pic:pic>
              </a:graphicData>
            </a:graphic>
          </wp:inline>
        </w:drawing>
      </w:r>
    </w:p>
    <w:p w14:paraId="015EF89B" w14:textId="18435766" w:rsidR="00A164AD" w:rsidRDefault="00A164AD" w:rsidP="00A164AD">
      <w:pPr>
        <w:pStyle w:val="Heading2"/>
        <w:spacing w:before="240"/>
      </w:pPr>
      <w:r>
        <w:t>French</w:t>
      </w:r>
    </w:p>
    <w:p w14:paraId="6A7CB101" w14:textId="3E58726E" w:rsidR="00A164AD" w:rsidRDefault="00A164AD" w:rsidP="00A164AD">
      <w:r w:rsidRPr="007B4859">
        <w:rPr>
          <w:rFonts w:eastAsia="Times New Roman"/>
          <w:noProof/>
        </w:rPr>
        <w:drawing>
          <wp:inline distT="0" distB="0" distL="0" distR="0" wp14:anchorId="2694241A" wp14:editId="1C39B876">
            <wp:extent cx="4514850" cy="927100"/>
            <wp:effectExtent l="0" t="0" r="0" b="6350"/>
            <wp:docPr id="6" name="Picture 6" descr="This picture, fre.png, contains French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picture, fre.png, contains French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0" cy="927100"/>
                    </a:xfrm>
                    <a:prstGeom prst="rect">
                      <a:avLst/>
                    </a:prstGeom>
                    <a:noFill/>
                    <a:ln>
                      <a:noFill/>
                    </a:ln>
                  </pic:spPr>
                </pic:pic>
              </a:graphicData>
            </a:graphic>
          </wp:inline>
        </w:drawing>
      </w:r>
    </w:p>
    <w:p w14:paraId="622AB828" w14:textId="64E06105" w:rsidR="00A164AD" w:rsidRDefault="00A164AD" w:rsidP="00A164AD">
      <w:pPr>
        <w:pStyle w:val="Heading2"/>
        <w:spacing w:before="720"/>
      </w:pPr>
      <w:r>
        <w:lastRenderedPageBreak/>
        <w:t>Hmong</w:t>
      </w:r>
    </w:p>
    <w:p w14:paraId="0EF6EDB3" w14:textId="71C23FE6" w:rsidR="00A164AD" w:rsidRDefault="00A164AD" w:rsidP="00A164AD">
      <w:r w:rsidRPr="007B4859">
        <w:rPr>
          <w:rFonts w:eastAsia="Times New Roman"/>
          <w:noProof/>
        </w:rPr>
        <w:drawing>
          <wp:inline distT="0" distB="0" distL="0" distR="0" wp14:anchorId="12389CEE" wp14:editId="20E912A1">
            <wp:extent cx="4495800" cy="946150"/>
            <wp:effectExtent l="0" t="0" r="0" b="6350"/>
            <wp:docPr id="7" name="Picture 7" descr="This picture, hmo.png, contains Hmong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picture, hmo.png, contains Hmong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0" cy="946150"/>
                    </a:xfrm>
                    <a:prstGeom prst="rect">
                      <a:avLst/>
                    </a:prstGeom>
                    <a:noFill/>
                    <a:ln>
                      <a:noFill/>
                    </a:ln>
                  </pic:spPr>
                </pic:pic>
              </a:graphicData>
            </a:graphic>
          </wp:inline>
        </w:drawing>
      </w:r>
    </w:p>
    <w:p w14:paraId="441A5BCE" w14:textId="3B71E71E" w:rsidR="00A164AD" w:rsidRDefault="00A164AD" w:rsidP="00A164AD">
      <w:pPr>
        <w:pStyle w:val="Heading2"/>
        <w:spacing w:before="240"/>
      </w:pPr>
      <w:r>
        <w:t>Karen</w:t>
      </w:r>
    </w:p>
    <w:p w14:paraId="1BBC3E1F" w14:textId="39AE5699" w:rsidR="00A164AD" w:rsidRDefault="00A164AD" w:rsidP="00A164AD">
      <w:r w:rsidRPr="007B4859">
        <w:rPr>
          <w:rFonts w:eastAsia="Times New Roman"/>
          <w:noProof/>
        </w:rPr>
        <w:drawing>
          <wp:inline distT="0" distB="0" distL="0" distR="0" wp14:anchorId="50D8081F" wp14:editId="0ABC7617">
            <wp:extent cx="4210050" cy="622300"/>
            <wp:effectExtent l="0" t="0" r="0" b="6350"/>
            <wp:docPr id="8" name="Picture 8" descr="This picture, kar.png, contains Karen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picture, kar.png, contains Karen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0050" cy="622300"/>
                    </a:xfrm>
                    <a:prstGeom prst="rect">
                      <a:avLst/>
                    </a:prstGeom>
                    <a:noFill/>
                    <a:ln>
                      <a:noFill/>
                    </a:ln>
                  </pic:spPr>
                </pic:pic>
              </a:graphicData>
            </a:graphic>
          </wp:inline>
        </w:drawing>
      </w:r>
    </w:p>
    <w:p w14:paraId="703D10E2" w14:textId="1DDEE02B" w:rsidR="00A164AD" w:rsidRDefault="00A164AD" w:rsidP="00A164AD">
      <w:pPr>
        <w:pStyle w:val="Heading2"/>
        <w:spacing w:before="240"/>
      </w:pPr>
      <w:r>
        <w:t>Laotian</w:t>
      </w:r>
    </w:p>
    <w:p w14:paraId="0A4A9D01" w14:textId="4E3EB9BF" w:rsidR="00A164AD" w:rsidRDefault="00A164AD" w:rsidP="00A164AD">
      <w:r w:rsidRPr="00453D57">
        <w:rPr>
          <w:rFonts w:eastAsia="Times New Roman"/>
          <w:noProof/>
        </w:rPr>
        <w:drawing>
          <wp:inline distT="0" distB="0" distL="0" distR="0" wp14:anchorId="65D47C67" wp14:editId="23B5721B">
            <wp:extent cx="3352800" cy="755650"/>
            <wp:effectExtent l="0" t="0" r="0" b="6350"/>
            <wp:docPr id="9" name="Picture 9" descr="This picture, lao.png, contains Laotian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picture, lao.png, contains Laotian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755650"/>
                    </a:xfrm>
                    <a:prstGeom prst="rect">
                      <a:avLst/>
                    </a:prstGeom>
                    <a:noFill/>
                    <a:ln>
                      <a:noFill/>
                    </a:ln>
                  </pic:spPr>
                </pic:pic>
              </a:graphicData>
            </a:graphic>
          </wp:inline>
        </w:drawing>
      </w:r>
    </w:p>
    <w:p w14:paraId="5768BC29" w14:textId="6436B257" w:rsidR="00A164AD" w:rsidRDefault="00A164AD" w:rsidP="00A164AD">
      <w:pPr>
        <w:pStyle w:val="Heading2"/>
        <w:spacing w:before="240"/>
      </w:pPr>
      <w:r>
        <w:t>Oromo</w:t>
      </w:r>
    </w:p>
    <w:p w14:paraId="216492FE" w14:textId="5F578BC4" w:rsidR="00A164AD" w:rsidRDefault="00A164AD" w:rsidP="00A164AD">
      <w:r w:rsidRPr="00453D57">
        <w:rPr>
          <w:rFonts w:eastAsia="Times New Roman"/>
          <w:noProof/>
        </w:rPr>
        <w:drawing>
          <wp:inline distT="0" distB="0" distL="0" distR="0" wp14:anchorId="4E8E8C5A" wp14:editId="4DAB3E4C">
            <wp:extent cx="4476750" cy="647700"/>
            <wp:effectExtent l="0" t="0" r="0" b="0"/>
            <wp:docPr id="10" name="Picture 10" descr="This picture, oro.png, contains Oromo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picture, oro.png, contains Oromo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0" cy="647700"/>
                    </a:xfrm>
                    <a:prstGeom prst="rect">
                      <a:avLst/>
                    </a:prstGeom>
                    <a:noFill/>
                    <a:ln>
                      <a:noFill/>
                    </a:ln>
                  </pic:spPr>
                </pic:pic>
              </a:graphicData>
            </a:graphic>
          </wp:inline>
        </w:drawing>
      </w:r>
    </w:p>
    <w:p w14:paraId="3C99B6C5" w14:textId="763C38E4" w:rsidR="00A164AD" w:rsidRDefault="00A164AD" w:rsidP="00A164AD">
      <w:pPr>
        <w:pStyle w:val="Heading2"/>
        <w:spacing w:before="240"/>
      </w:pPr>
      <w:r>
        <w:t>Russian</w:t>
      </w:r>
    </w:p>
    <w:p w14:paraId="7F5F6CEC" w14:textId="03FF9828" w:rsidR="00A164AD" w:rsidRDefault="00A164AD" w:rsidP="00A164AD">
      <w:r w:rsidRPr="00453D57">
        <w:rPr>
          <w:rFonts w:eastAsia="Times New Roman"/>
          <w:noProof/>
        </w:rPr>
        <w:drawing>
          <wp:inline distT="0" distB="0" distL="0" distR="0" wp14:anchorId="29030EAA" wp14:editId="75564D6C">
            <wp:extent cx="3276600" cy="1384300"/>
            <wp:effectExtent l="0" t="0" r="0" b="6350"/>
            <wp:docPr id="11" name="Picture 11" descr="This picture, rus.png, contains Russian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picture, rus.png, contains Russian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6600" cy="1384300"/>
                    </a:xfrm>
                    <a:prstGeom prst="rect">
                      <a:avLst/>
                    </a:prstGeom>
                    <a:noFill/>
                    <a:ln>
                      <a:noFill/>
                    </a:ln>
                  </pic:spPr>
                </pic:pic>
              </a:graphicData>
            </a:graphic>
          </wp:inline>
        </w:drawing>
      </w:r>
    </w:p>
    <w:p w14:paraId="7F7CE5A8" w14:textId="6432D6EE" w:rsidR="00A164AD" w:rsidRDefault="00A164AD" w:rsidP="00A164AD">
      <w:pPr>
        <w:pStyle w:val="Heading2"/>
        <w:spacing w:before="240"/>
      </w:pPr>
      <w:r>
        <w:t>Somali</w:t>
      </w:r>
    </w:p>
    <w:p w14:paraId="0D6C478C" w14:textId="2224F15F" w:rsidR="00A164AD" w:rsidRPr="00A164AD" w:rsidRDefault="00A164AD" w:rsidP="00A164AD">
      <w:r w:rsidRPr="00453D57">
        <w:rPr>
          <w:rFonts w:eastAsia="Times New Roman"/>
          <w:noProof/>
        </w:rPr>
        <w:drawing>
          <wp:inline distT="0" distB="0" distL="0" distR="0" wp14:anchorId="7E4C8D78" wp14:editId="59DC2B21">
            <wp:extent cx="4476750" cy="736600"/>
            <wp:effectExtent l="0" t="0" r="0" b="6350"/>
            <wp:docPr id="12" name="Picture 12" descr="This picture, som.png, contains Somali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picture, som.png, contains Somali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0" cy="736600"/>
                    </a:xfrm>
                    <a:prstGeom prst="rect">
                      <a:avLst/>
                    </a:prstGeom>
                    <a:noFill/>
                    <a:ln>
                      <a:noFill/>
                    </a:ln>
                  </pic:spPr>
                </pic:pic>
              </a:graphicData>
            </a:graphic>
          </wp:inline>
        </w:drawing>
      </w:r>
    </w:p>
    <w:p w14:paraId="28095C85" w14:textId="255D007F" w:rsidR="00A164AD" w:rsidRDefault="00A164AD" w:rsidP="00A164AD">
      <w:pPr>
        <w:pStyle w:val="Heading2"/>
        <w:spacing w:before="600"/>
      </w:pPr>
      <w:r w:rsidRPr="00A164AD">
        <w:lastRenderedPageBreak/>
        <w:t>Vietnamese</w:t>
      </w:r>
    </w:p>
    <w:p w14:paraId="038EA4E8" w14:textId="0968F130" w:rsidR="00A164AD" w:rsidRPr="00A164AD" w:rsidRDefault="00A164AD" w:rsidP="00A164AD">
      <w:r w:rsidRPr="00453D57">
        <w:rPr>
          <w:rFonts w:eastAsia="Times New Roman"/>
          <w:noProof/>
        </w:rPr>
        <w:drawing>
          <wp:inline distT="0" distB="0" distL="0" distR="0" wp14:anchorId="276A4939" wp14:editId="3387E19B">
            <wp:extent cx="3314700" cy="965200"/>
            <wp:effectExtent l="0" t="0" r="0" b="6350"/>
            <wp:docPr id="13" name="Picture 13" descr="This picture, vie.png, contains Vietnamese text which states the following: This report contains important information about your drinking water. Have someone translate it for you, or speak with someone who understand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picture, vie.png, contains Vietnamese text which states the following: This report contains important information about your drinking water. Have someone translate it for you, or speak with someone who understands 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14700" cy="965200"/>
                    </a:xfrm>
                    <a:prstGeom prst="rect">
                      <a:avLst/>
                    </a:prstGeom>
                    <a:noFill/>
                    <a:ln>
                      <a:noFill/>
                    </a:ln>
                  </pic:spPr>
                </pic:pic>
              </a:graphicData>
            </a:graphic>
          </wp:inline>
        </w:drawing>
      </w:r>
    </w:p>
    <w:p w14:paraId="75B1D73D" w14:textId="015FEECF" w:rsidR="00AE70E8" w:rsidRPr="00DA20CB" w:rsidRDefault="00AE70E8" w:rsidP="00AE70E8">
      <w:pPr>
        <w:pStyle w:val="AddressBlockDate"/>
      </w:pPr>
      <w:r w:rsidRPr="00DA20CB">
        <w:t>Minnesota Department of Health</w:t>
      </w:r>
      <w:r>
        <w:br/>
      </w:r>
      <w:r w:rsidR="00A164AD" w:rsidRPr="00A164AD">
        <w:t>Drinking Water Protection Program</w:t>
      </w:r>
      <w:r>
        <w:br/>
      </w:r>
      <w:r w:rsidR="00A164AD" w:rsidRPr="00A164AD">
        <w:t>651-201-4700</w:t>
      </w:r>
      <w:r w:rsidRPr="00DA20CB">
        <w:t xml:space="preserve"> </w:t>
      </w:r>
      <w:r w:rsidRPr="00DA20CB">
        <w:br/>
      </w:r>
      <w:hyperlink r:id="rId25" w:history="1">
        <w:r w:rsidR="00A164AD" w:rsidRPr="004807B8">
          <w:rPr>
            <w:rStyle w:val="Hyperlink"/>
          </w:rPr>
          <w:t>www.health.state.mn.us</w:t>
        </w:r>
      </w:hyperlink>
    </w:p>
    <w:p w14:paraId="429B34F3" w14:textId="394287E6" w:rsidR="00AE70E8" w:rsidRPr="00822457" w:rsidRDefault="00A164AD" w:rsidP="00AE70E8">
      <w:pPr>
        <w:pStyle w:val="AddressBlockDate"/>
        <w:tabs>
          <w:tab w:val="left" w:pos="3810"/>
          <w:tab w:val="center" w:pos="4680"/>
        </w:tabs>
      </w:pPr>
      <w:r>
        <w:t>June 2023</w:t>
      </w:r>
    </w:p>
    <w:p w14:paraId="305C8469" w14:textId="19F9622E" w:rsidR="00B94C9F" w:rsidRPr="00E177F8" w:rsidRDefault="00AE70E8" w:rsidP="00A164AD">
      <w:pPr>
        <w:pStyle w:val="Toobtainthisinfo"/>
      </w:pPr>
      <w:r w:rsidRPr="00B95FAA">
        <w:t xml:space="preserve">To obtain this information in a </w:t>
      </w:r>
      <w:r w:rsidRPr="00640A59">
        <w:t>different</w:t>
      </w:r>
      <w:r w:rsidRPr="00B95FAA">
        <w:t xml:space="preserve"> format, call: </w:t>
      </w:r>
      <w:r w:rsidR="00A164AD">
        <w:t>651-201-4700.</w:t>
      </w:r>
    </w:p>
    <w:sectPr w:rsidR="00B94C9F" w:rsidRPr="00E177F8" w:rsidSect="00F61439">
      <w:headerReference w:type="default" r:id="rId26"/>
      <w:footerReference w:type="default" r:id="rId27"/>
      <w:footerReference w:type="first" r:id="rId28"/>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A329" w14:textId="77777777" w:rsidR="00D82804" w:rsidRDefault="00D82804" w:rsidP="00D36495">
      <w:r>
        <w:separator/>
      </w:r>
    </w:p>
  </w:endnote>
  <w:endnote w:type="continuationSeparator" w:id="0">
    <w:p w14:paraId="54091163" w14:textId="77777777" w:rsidR="00D82804" w:rsidRDefault="00D8280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2DD8D493"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5FBA1D6F"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6192" w14:textId="77777777" w:rsidR="00D82804" w:rsidRDefault="00D82804" w:rsidP="00D36495">
      <w:r>
        <w:separator/>
      </w:r>
    </w:p>
  </w:footnote>
  <w:footnote w:type="continuationSeparator" w:id="0">
    <w:p w14:paraId="52588096" w14:textId="77777777" w:rsidR="00D82804" w:rsidRDefault="00D8280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8F0D" w14:textId="09A8127B" w:rsidR="00782710" w:rsidRPr="00A164AD" w:rsidRDefault="00A164AD" w:rsidP="00A164AD">
    <w:pPr>
      <w:pStyle w:val="Header"/>
    </w:pPr>
    <w:r w:rsidRPr="00A164AD">
      <w:t>Public Notice Passage Language Translations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888109071">
    <w:abstractNumId w:val="5"/>
  </w:num>
  <w:num w:numId="2" w16cid:durableId="229197114">
    <w:abstractNumId w:val="1"/>
  </w:num>
  <w:num w:numId="3" w16cid:durableId="185097789">
    <w:abstractNumId w:val="12"/>
  </w:num>
  <w:num w:numId="4" w16cid:durableId="1822114087">
    <w:abstractNumId w:val="17"/>
  </w:num>
  <w:num w:numId="5" w16cid:durableId="881987432">
    <w:abstractNumId w:val="9"/>
  </w:num>
  <w:num w:numId="6" w16cid:durableId="1799835898">
    <w:abstractNumId w:val="8"/>
  </w:num>
  <w:num w:numId="7" w16cid:durableId="2126121605">
    <w:abstractNumId w:val="11"/>
  </w:num>
  <w:num w:numId="8" w16cid:durableId="960108424">
    <w:abstractNumId w:val="10"/>
  </w:num>
  <w:num w:numId="9" w16cid:durableId="772743741">
    <w:abstractNumId w:val="16"/>
  </w:num>
  <w:num w:numId="10" w16cid:durableId="1520120652">
    <w:abstractNumId w:val="14"/>
  </w:num>
  <w:num w:numId="11" w16cid:durableId="600720049">
    <w:abstractNumId w:val="4"/>
  </w:num>
  <w:num w:numId="12" w16cid:durableId="301619915">
    <w:abstractNumId w:val="0"/>
  </w:num>
  <w:num w:numId="13" w16cid:durableId="2074162368">
    <w:abstractNumId w:val="7"/>
  </w:num>
  <w:num w:numId="14" w16cid:durableId="1023704964">
    <w:abstractNumId w:val="6"/>
  </w:num>
  <w:num w:numId="15" w16cid:durableId="2045324601">
    <w:abstractNumId w:val="3"/>
  </w:num>
  <w:num w:numId="16" w16cid:durableId="1308971840">
    <w:abstractNumId w:val="2"/>
  </w:num>
  <w:num w:numId="17" w16cid:durableId="1745756544">
    <w:abstractNumId w:val="13"/>
  </w:num>
  <w:num w:numId="18" w16cid:durableId="61375225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AD"/>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25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64AD"/>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04"/>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DA27F"/>
  <w15:docId w15:val="{C3255946-703D-4AAB-8CCC-A1973A89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A1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www.health.state.mn.u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6a96317a548e1092ae95ef01b74ab31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2c31946374ad447bc51de61ee5f14a71"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FCE850-8453-4E3C-AEEF-5B5FF2B3B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fc253db8-c1a2-4032-adc2-d3fbd160fc76"/>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2</TotalTime>
  <Pages>3</Pages>
  <Words>115</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Passage Language Translations</dc:title>
  <dc:subject>Public Notice Passage Language Translations</dc:subject>
  <dc:creator>HEALTH.DWP@state.mn.us</dc:creator>
  <cp:keywords/>
  <dc:description>Document template version 2.2</dc:description>
  <cp:lastModifiedBy>Peterson, Susan (MDH)</cp:lastModifiedBy>
  <cp:revision>2</cp:revision>
  <cp:lastPrinted>2016-12-14T18:03:00Z</cp:lastPrinted>
  <dcterms:created xsi:type="dcterms:W3CDTF">2023-06-26T14:03:00Z</dcterms:created>
  <dcterms:modified xsi:type="dcterms:W3CDTF">2023-06-26T14:03:00Z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